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DF" w:rsidRPr="00785E5E" w:rsidRDefault="00D31ADF" w:rsidP="00357314">
      <w:pPr>
        <w:jc w:val="both"/>
      </w:pPr>
      <w:bookmarkStart w:id="0" w:name="_GoBack"/>
      <w:bookmarkEnd w:id="0"/>
      <w:r>
        <w:rPr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167640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7D79">
        <w:rPr>
          <w:b/>
          <w:lang w:val="sr-Cyrl-CS"/>
        </w:rPr>
        <w:t>REPUBLIKA</w:t>
      </w:r>
      <w:r w:rsidRPr="003753A3">
        <w:rPr>
          <w:b/>
          <w:lang w:val="sr-Cyrl-CS"/>
        </w:rPr>
        <w:t xml:space="preserve"> </w:t>
      </w:r>
      <w:r w:rsidR="00FF7D79">
        <w:rPr>
          <w:b/>
          <w:lang w:val="sr-Cyrl-CS"/>
        </w:rPr>
        <w:t>SRPSKA</w:t>
      </w:r>
    </w:p>
    <w:p w:rsidR="00D31ADF" w:rsidRPr="003753A3" w:rsidRDefault="00FF7D79" w:rsidP="00357314">
      <w:pPr>
        <w:jc w:val="both"/>
        <w:outlineLvl w:val="0"/>
        <w:rPr>
          <w:b/>
        </w:rPr>
      </w:pPr>
      <w:r>
        <w:rPr>
          <w:b/>
          <w:lang w:val="sr-Cyrl-CS"/>
        </w:rPr>
        <w:t>GRAD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DERVENTA</w:t>
      </w:r>
    </w:p>
    <w:p w:rsidR="004008F6" w:rsidRDefault="00FF7D79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GRADONAČELNIK</w:t>
      </w:r>
    </w:p>
    <w:p w:rsidR="00D31ADF" w:rsidRPr="003753A3" w:rsidRDefault="00FF7D79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GRADSKA</w:t>
      </w:r>
      <w:r w:rsidR="00D949E6">
        <w:rPr>
          <w:b/>
          <w:lang w:val="sr-Cyrl-CS"/>
        </w:rPr>
        <w:t xml:space="preserve"> </w:t>
      </w:r>
      <w:r>
        <w:rPr>
          <w:b/>
          <w:lang w:val="sr-Cyrl-CS"/>
        </w:rPr>
        <w:t>UPRAVA</w:t>
      </w:r>
    </w:p>
    <w:p w:rsidR="00D31ADF" w:rsidRPr="003753A3" w:rsidRDefault="00FF7D79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ODJELjENjE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ZA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PRIVREDU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I</w:t>
      </w:r>
    </w:p>
    <w:p w:rsidR="00D31ADF" w:rsidRPr="003753A3" w:rsidRDefault="00FF7D79" w:rsidP="00357314">
      <w:pPr>
        <w:pBdr>
          <w:bottom w:val="single" w:sz="12" w:space="0" w:color="auto"/>
        </w:pBdr>
        <w:jc w:val="both"/>
        <w:outlineLvl w:val="0"/>
        <w:rPr>
          <w:b/>
        </w:rPr>
      </w:pPr>
      <w:r>
        <w:rPr>
          <w:b/>
          <w:lang w:val="sr-Cyrl-CS"/>
        </w:rPr>
        <w:t>DRUŠTVENE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DJELATNOSTI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DERVENTA</w:t>
      </w: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A96110" w:rsidRPr="00854D84" w:rsidRDefault="00FF7D79" w:rsidP="00357314">
      <w:pPr>
        <w:pStyle w:val="Bezrazmaka"/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Prijedlog</w:t>
      </w: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D31ADF" w:rsidRPr="00FF2119" w:rsidRDefault="00FF7D79" w:rsidP="00357314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PROGRAM</w:t>
      </w:r>
    </w:p>
    <w:p w:rsidR="00D31ADF" w:rsidRPr="00FF2119" w:rsidRDefault="00D31ADF" w:rsidP="00357314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AED" w:rsidRDefault="00FF7D79" w:rsidP="00357314">
      <w:pPr>
        <w:pStyle w:val="Bezrazmak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bs-Cyrl-BA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razvoja</w:t>
      </w:r>
      <w:r w:rsidR="001D745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sporta</w:t>
      </w:r>
      <w:r w:rsidR="001D745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na</w:t>
      </w:r>
      <w:r w:rsidR="001D745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području</w:t>
      </w:r>
      <w:r w:rsidR="001D745B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grada</w:t>
      </w:r>
      <w:r w:rsidR="00AD4AC6"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Derventa</w:t>
      </w:r>
    </w:p>
    <w:p w:rsidR="00AD4AC6" w:rsidRPr="00E40AED" w:rsidRDefault="00FF7D79" w:rsidP="00357314">
      <w:pPr>
        <w:pStyle w:val="Bezrazmak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za</w:t>
      </w:r>
      <w:r w:rsidR="00AD4AC6"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period</w:t>
      </w:r>
      <w:r w:rsidR="00E40AE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od</w:t>
      </w:r>
      <w:r w:rsidR="00E40AED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2025</w:t>
      </w:r>
      <w:r w:rsidR="00AD4AC6"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>.</w:t>
      </w:r>
      <w:r w:rsidR="00AD4AC6" w:rsidRPr="00FF21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bs-Cyrl-BA"/>
        </w:rPr>
        <w:t>do</w:t>
      </w:r>
      <w:r w:rsidR="00E40AED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2027. </w:t>
      </w:r>
      <w:r>
        <w:rPr>
          <w:rFonts w:ascii="Times New Roman" w:hAnsi="Times New Roman" w:cs="Times New Roman"/>
          <w:b/>
          <w:sz w:val="28"/>
          <w:szCs w:val="28"/>
        </w:rPr>
        <w:t>godine</w:t>
      </w:r>
    </w:p>
    <w:p w:rsidR="00B32FDF" w:rsidRPr="00521B12" w:rsidRDefault="00B32FDF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114F33" w:rsidRDefault="004A58B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114F33" w:rsidRDefault="004A58B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Default="004A58B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D31ADF" w:rsidRPr="00CC639E" w:rsidRDefault="00FF7D79" w:rsidP="00357314">
      <w:pPr>
        <w:pStyle w:val="Bezrazmaka"/>
        <w:jc w:val="both"/>
        <w:rPr>
          <w:rFonts w:ascii="Times New Roman" w:hAnsi="Times New Roman" w:cs="Times New Roman"/>
          <w:i/>
          <w:sz w:val="24"/>
          <w:lang w:val="hr-HR"/>
        </w:rPr>
      </w:pPr>
      <w:r>
        <w:rPr>
          <w:rFonts w:ascii="Times New Roman" w:hAnsi="Times New Roman" w:cs="Times New Roman"/>
          <w:i/>
          <w:sz w:val="24"/>
          <w:lang w:val="sr-Cyrl-CS"/>
        </w:rPr>
        <w:t>Derventa</w:t>
      </w:r>
      <w:r w:rsidR="00D31ADF" w:rsidRPr="00CC639E">
        <w:rPr>
          <w:rFonts w:ascii="Times New Roman" w:hAnsi="Times New Roman" w:cs="Times New Roman"/>
          <w:i/>
          <w:sz w:val="24"/>
          <w:lang w:val="sr-Cyrl-CS"/>
        </w:rPr>
        <w:t>,</w:t>
      </w:r>
      <w:r w:rsidR="0021399D" w:rsidRPr="00CC639E">
        <w:rPr>
          <w:rFonts w:ascii="Times New Roman" w:hAnsi="Times New Roman" w:cs="Times New Roman"/>
          <w:i/>
          <w:sz w:val="24"/>
          <w:lang w:val="hr-HR"/>
        </w:rPr>
        <w:t xml:space="preserve"> </w:t>
      </w:r>
      <w:r>
        <w:rPr>
          <w:rFonts w:ascii="Times New Roman" w:hAnsi="Times New Roman" w:cs="Times New Roman"/>
          <w:i/>
          <w:sz w:val="24"/>
          <w:lang w:val="sr-Cyrl-CS"/>
        </w:rPr>
        <w:t>oktobar</w:t>
      </w:r>
      <w:r w:rsidR="00CE4BD4" w:rsidRPr="00CC639E">
        <w:rPr>
          <w:rFonts w:ascii="Times New Roman" w:hAnsi="Times New Roman" w:cs="Times New Roman"/>
          <w:i/>
          <w:sz w:val="24"/>
          <w:lang w:val="hr-HR"/>
        </w:rPr>
        <w:t xml:space="preserve"> </w:t>
      </w:r>
      <w:r w:rsidR="00E40AED" w:rsidRPr="00CC639E">
        <w:rPr>
          <w:rFonts w:ascii="Times New Roman" w:hAnsi="Times New Roman" w:cs="Times New Roman"/>
          <w:i/>
          <w:sz w:val="24"/>
          <w:lang w:val="sr-Cyrl-CS"/>
        </w:rPr>
        <w:t xml:space="preserve"> 2025</w:t>
      </w:r>
      <w:r w:rsidR="00CE4BD4" w:rsidRPr="00CC639E">
        <w:rPr>
          <w:rFonts w:ascii="Times New Roman" w:hAnsi="Times New Roman" w:cs="Times New Roman"/>
          <w:i/>
          <w:sz w:val="24"/>
          <w:lang w:val="hr-HR"/>
        </w:rPr>
        <w:t>.</w:t>
      </w:r>
      <w:r w:rsidR="00BB5CE5">
        <w:rPr>
          <w:rFonts w:ascii="Times New Roman" w:hAnsi="Times New Roman" w:cs="Times New Roman"/>
          <w:i/>
          <w:sz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lang w:val="sr-Cyrl-CS"/>
        </w:rPr>
        <w:t>godine</w:t>
      </w:r>
    </w:p>
    <w:p w:rsidR="00383E3F" w:rsidRDefault="00383E3F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Pr="00383E3F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3613E5" w:rsidRPr="00B3373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Na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osnovu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8512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člana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39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stav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AD4AC6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lokalnoj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samoupravi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="001D745B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D949E6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97/16</w:t>
      </w:r>
      <w:r w:rsidR="004274A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, 36/19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274A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61/21), </w:t>
      </w:r>
      <w:r>
        <w:rPr>
          <w:rFonts w:ascii="Times New Roman" w:hAnsi="Times New Roman" w:cs="Times New Roman"/>
          <w:sz w:val="24"/>
          <w:szCs w:val="24"/>
          <w:lang w:val="sr-Cyrl-CS"/>
        </w:rPr>
        <w:t>čl</w:t>
      </w:r>
      <w:r>
        <w:rPr>
          <w:rFonts w:ascii="Times New Roman" w:hAnsi="Times New Roman" w:cs="Times New Roman"/>
          <w:sz w:val="24"/>
          <w:szCs w:val="24"/>
          <w:lang w:val="bs-Cyrl-BA"/>
        </w:rPr>
        <w:t>ana</w:t>
      </w:r>
      <w:r w:rsidR="004274AF" w:rsidRPr="00B3373E">
        <w:rPr>
          <w:rFonts w:ascii="Times New Roman" w:hAnsi="Times New Roman" w:cs="Times New Roman"/>
          <w:sz w:val="24"/>
          <w:szCs w:val="24"/>
          <w:lang w:val="bs-Cyrl-BA"/>
        </w:rPr>
        <w:t xml:space="preserve"> 136</w:t>
      </w:r>
      <w:r w:rsidR="001D745B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sportu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4274A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>79/20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37</w:t>
      </w:r>
      <w:r w:rsidR="00D949E6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9. </w:t>
      </w:r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10/22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__________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6A43" w:rsidRPr="00B3373E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</w:p>
    <w:p w:rsidR="004A58BE" w:rsidRDefault="004A58BE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Pr="00CA103B" w:rsidRDefault="003613E5" w:rsidP="00357314">
      <w:pPr>
        <w:pStyle w:val="Bezrazmaka"/>
        <w:jc w:val="center"/>
        <w:rPr>
          <w:lang w:val="sr-Cyrl-CS"/>
        </w:rPr>
      </w:pPr>
    </w:p>
    <w:p w:rsidR="003613E5" w:rsidRPr="00D31ADF" w:rsidRDefault="00FF7D79" w:rsidP="00357314">
      <w:pPr>
        <w:pStyle w:val="Bezrazmaka"/>
        <w:jc w:val="center"/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</w:rPr>
        <w:t>PROGRAM</w:t>
      </w:r>
    </w:p>
    <w:p w:rsidR="003613E5" w:rsidRPr="00D31ADF" w:rsidRDefault="003613E5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0AED" w:rsidRDefault="00FF7D79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RAZVOJA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SPORTA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NA</w:t>
      </w:r>
      <w:r w:rsidR="00AD4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PODRUČJU</w:t>
      </w:r>
      <w:r w:rsidR="00AD4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GRADA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DERVENTA</w:t>
      </w:r>
    </w:p>
    <w:p w:rsidR="003613E5" w:rsidRPr="00E40AED" w:rsidRDefault="00FF7D79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E40A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period</w:t>
      </w:r>
      <w:r w:rsidR="00E40AED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od</w:t>
      </w:r>
      <w:r w:rsidR="00E40AED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E40AED">
        <w:rPr>
          <w:rFonts w:ascii="Times New Roman" w:hAnsi="Times New Roman" w:cs="Times New Roman"/>
          <w:b/>
          <w:sz w:val="24"/>
          <w:szCs w:val="24"/>
        </w:rPr>
        <w:t>2025</w:t>
      </w:r>
      <w:r w:rsidR="008718DD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  <w:r w:rsidR="00521B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do</w:t>
      </w:r>
      <w:r w:rsidR="00E40A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2027. </w:t>
      </w:r>
      <w:r>
        <w:rPr>
          <w:rFonts w:ascii="Times New Roman" w:hAnsi="Times New Roman" w:cs="Times New Roman"/>
          <w:b/>
          <w:sz w:val="24"/>
          <w:szCs w:val="24"/>
        </w:rPr>
        <w:t>godine</w:t>
      </w:r>
    </w:p>
    <w:p w:rsidR="003613E5" w:rsidRPr="00114F33" w:rsidRDefault="003613E5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13E5" w:rsidRPr="00114F33" w:rsidRDefault="003613E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Pr="00CA103B" w:rsidRDefault="003613E5" w:rsidP="00357314">
      <w:pPr>
        <w:pStyle w:val="Bezrazmaka"/>
        <w:jc w:val="both"/>
        <w:rPr>
          <w:lang w:val="sr-Cyrl-CS"/>
        </w:rPr>
      </w:pPr>
    </w:p>
    <w:p w:rsidR="00CF25F5" w:rsidRDefault="00FF7D79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SADRŽAJ</w:t>
      </w:r>
      <w:r w:rsidR="004A58BE" w:rsidRPr="008718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5F5" w:rsidRDefault="00CF25F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4A4C" w:rsidRP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UVOD</w:t>
      </w:r>
    </w:p>
    <w:p w:rsidR="00CF25F5" w:rsidRPr="004D4A4C" w:rsidRDefault="00CF25F5" w:rsidP="00357314">
      <w:pPr>
        <w:pStyle w:val="Bezrazmaka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2. </w:t>
      </w:r>
      <w:r w:rsidR="00FF7D79">
        <w:rPr>
          <w:rFonts w:ascii="Times New Roman" w:hAnsi="Times New Roman" w:cs="Times New Roman"/>
          <w:sz w:val="24"/>
          <w:szCs w:val="24"/>
        </w:rPr>
        <w:t>OSNOVNI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PRAVCI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PROGRAMA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RAZVOJA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SPORTA</w:t>
      </w:r>
    </w:p>
    <w:p w:rsidR="00CF25F5" w:rsidRPr="00114F33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3. </w:t>
      </w:r>
      <w:r w:rsidR="00FF7D79">
        <w:rPr>
          <w:rFonts w:ascii="Times New Roman" w:hAnsi="Times New Roman" w:cs="Times New Roman"/>
          <w:sz w:val="24"/>
          <w:szCs w:val="24"/>
        </w:rPr>
        <w:t>FAKTIČKO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STANjE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GRADU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Pr="00114F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:rsidR="00CF25F5" w:rsidRPr="00114F33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3.1 </w:t>
      </w:r>
      <w:r w:rsidR="00FF7D79">
        <w:rPr>
          <w:rFonts w:ascii="Times New Roman" w:hAnsi="Times New Roman" w:cs="Times New Roman"/>
          <w:sz w:val="24"/>
          <w:szCs w:val="24"/>
        </w:rPr>
        <w:t>Demografsko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stanje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Gradu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5F5" w:rsidRPr="004D4A4C" w:rsidRDefault="00FF7D79" w:rsidP="00357314">
      <w:pPr>
        <w:pStyle w:val="Bezrazmaka"/>
        <w:numPr>
          <w:ilvl w:val="1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Sportske</w:t>
      </w:r>
      <w:r w:rsidR="00CF25F5"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organizacije</w:t>
      </w:r>
      <w:r w:rsidR="00CF25F5"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Gradu</w:t>
      </w:r>
      <w:r w:rsidR="00CF25F5"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CF25F5" w:rsidRPr="00114F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:rsidR="00CF25F5" w:rsidRPr="007611A0" w:rsidRDefault="00CF25F5" w:rsidP="00357314">
      <w:pPr>
        <w:pStyle w:val="Bezrazmaka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>4</w:t>
      </w:r>
      <w:r w:rsidRPr="007611A0">
        <w:rPr>
          <w:rFonts w:ascii="Times New Roman" w:hAnsi="Times New Roman" w:cs="Times New Roman"/>
          <w:sz w:val="24"/>
          <w:szCs w:val="24"/>
        </w:rPr>
        <w:t xml:space="preserve">. </w:t>
      </w:r>
      <w:r w:rsidR="00FF7D79">
        <w:rPr>
          <w:rFonts w:ascii="Times New Roman" w:hAnsi="Times New Roman" w:cs="Times New Roman"/>
          <w:sz w:val="24"/>
          <w:szCs w:val="24"/>
        </w:rPr>
        <w:t>ANALIZA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KAPACITETA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:rsidR="00CF25F5" w:rsidRPr="007611A0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11A0">
        <w:rPr>
          <w:rFonts w:ascii="Times New Roman" w:hAnsi="Times New Roman" w:cs="Times New Roman"/>
          <w:sz w:val="24"/>
          <w:szCs w:val="24"/>
        </w:rPr>
        <w:t xml:space="preserve">4.1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611A0">
        <w:rPr>
          <w:rFonts w:ascii="Times New Roman" w:hAnsi="Times New Roman" w:cs="Times New Roman"/>
          <w:sz w:val="24"/>
          <w:szCs w:val="24"/>
        </w:rPr>
        <w:t>W</w:t>
      </w:r>
      <w:r w:rsidR="00FF7D79">
        <w:rPr>
          <w:rFonts w:ascii="Times New Roman" w:hAnsi="Times New Roman" w:cs="Times New Roman"/>
          <w:sz w:val="24"/>
          <w:szCs w:val="24"/>
        </w:rPr>
        <w:t>OT</w:t>
      </w:r>
      <w:r w:rsidRPr="007611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sr-Cyrl-CS"/>
        </w:rPr>
        <w:t>analiza</w:t>
      </w:r>
    </w:p>
    <w:p w:rsidR="00CF25F5" w:rsidRPr="004D4A4C" w:rsidRDefault="00CF25F5" w:rsidP="00357314">
      <w:pPr>
        <w:pStyle w:val="Bezrazmaka"/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11A0">
        <w:rPr>
          <w:rFonts w:ascii="Times New Roman" w:hAnsi="Times New Roman" w:cs="Times New Roman"/>
          <w:sz w:val="24"/>
          <w:szCs w:val="24"/>
        </w:rPr>
        <w:t xml:space="preserve">4.2 </w:t>
      </w:r>
      <w:r w:rsidR="00FF7D79">
        <w:rPr>
          <w:rFonts w:ascii="Times New Roman" w:hAnsi="Times New Roman" w:cs="Times New Roman"/>
          <w:sz w:val="24"/>
          <w:szCs w:val="24"/>
        </w:rPr>
        <w:t>Analiza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sportske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infrastrukture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za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unapređenje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sporta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Gradu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:rsidR="00CF25F5" w:rsidRPr="00114F33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5. </w:t>
      </w:r>
      <w:r w:rsidR="00FF7D79">
        <w:rPr>
          <w:rFonts w:ascii="Times New Roman" w:hAnsi="Times New Roman" w:cs="Times New Roman"/>
          <w:sz w:val="24"/>
          <w:szCs w:val="24"/>
        </w:rPr>
        <w:t>PRIORITETI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PROGRAMA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RAZVOJA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SPORTA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lang w:val="sr-Cyrl-CS"/>
        </w:rPr>
        <w:t xml:space="preserve">5.1  </w:t>
      </w:r>
      <w:r w:rsidR="00FF7D79">
        <w:rPr>
          <w:rFonts w:ascii="Times New Roman" w:hAnsi="Times New Roman" w:cs="Times New Roman"/>
          <w:sz w:val="24"/>
          <w:szCs w:val="24"/>
        </w:rPr>
        <w:t>Školski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</w:t>
      </w:r>
      <w:r w:rsidRPr="00CF25F5">
        <w:rPr>
          <w:rFonts w:ascii="Times New Roman" w:hAnsi="Times New Roman" w:cs="Times New Roman"/>
          <w:sz w:val="24"/>
          <w:szCs w:val="24"/>
        </w:rPr>
        <w:t xml:space="preserve">, </w:t>
      </w:r>
      <w:r w:rsidR="00FF7D79">
        <w:rPr>
          <w:rFonts w:ascii="Times New Roman" w:hAnsi="Times New Roman" w:cs="Times New Roman"/>
          <w:sz w:val="24"/>
          <w:szCs w:val="24"/>
        </w:rPr>
        <w:t>sportske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igraonice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škole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sporta</w:t>
      </w:r>
    </w:p>
    <w:p w:rsidR="00CF25F5" w:rsidRPr="00CF25F5" w:rsidRDefault="00CF25F5" w:rsidP="00357314">
      <w:pPr>
        <w:pStyle w:val="Paragrafspiska"/>
        <w:tabs>
          <w:tab w:val="left" w:pos="2010"/>
        </w:tabs>
        <w:spacing w:after="0"/>
        <w:ind w:left="1068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5.2 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Perspektivni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sportisti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vrhunski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</w:t>
      </w:r>
    </w:p>
    <w:p w:rsidR="00CF25F5" w:rsidRPr="00CF25F5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5.3 </w:t>
      </w:r>
      <w:r w:rsidRPr="00CF25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Zdravstvena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zaštita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sportiste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5.4 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Kategorizacija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sportskih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klubova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Derventi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5.5 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Značajne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sportske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manifestacije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Derventi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5.6  </w:t>
      </w:r>
      <w:r w:rsidR="00FF7D79">
        <w:rPr>
          <w:rFonts w:ascii="Times New Roman" w:hAnsi="Times New Roman" w:cs="Times New Roman"/>
          <w:sz w:val="24"/>
          <w:szCs w:val="24"/>
        </w:rPr>
        <w:t>Rekreativni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5.7 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Stručni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kadrovi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derventskom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sportu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5.8</w:t>
      </w:r>
      <w:r w:rsidRPr="00CF25F5">
        <w:rPr>
          <w:rFonts w:ascii="Times New Roman" w:hAnsi="Times New Roman" w:cs="Times New Roman"/>
          <w:sz w:val="24"/>
          <w:szCs w:val="24"/>
        </w:rPr>
        <w:t xml:space="preserve">  </w:t>
      </w:r>
      <w:r w:rsidR="00FF7D79">
        <w:rPr>
          <w:rFonts w:ascii="Times New Roman" w:hAnsi="Times New Roman" w:cs="Times New Roman"/>
          <w:sz w:val="24"/>
          <w:szCs w:val="24"/>
        </w:rPr>
        <w:t>Ženska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populacija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sportskoj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rekreaciji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5.9</w:t>
      </w:r>
      <w:r w:rsidRPr="00CF25F5">
        <w:rPr>
          <w:rFonts w:ascii="Times New Roman" w:hAnsi="Times New Roman" w:cs="Times New Roman"/>
          <w:sz w:val="24"/>
          <w:szCs w:val="24"/>
        </w:rPr>
        <w:t xml:space="preserve">  </w:t>
      </w:r>
      <w:r w:rsidR="00FF7D79">
        <w:rPr>
          <w:rFonts w:ascii="Times New Roman" w:hAnsi="Times New Roman" w:cs="Times New Roman"/>
          <w:sz w:val="24"/>
          <w:szCs w:val="24"/>
        </w:rPr>
        <w:t>Sportska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infrastruktura</w:t>
      </w:r>
    </w:p>
    <w:p w:rsid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5.10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u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ruralnim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područijma</w:t>
      </w:r>
    </w:p>
    <w:p w:rsidR="00CF25F5" w:rsidRPr="00CF25F5" w:rsidRDefault="00CF25F5" w:rsidP="00357314">
      <w:pPr>
        <w:pStyle w:val="Paragrafspiska"/>
        <w:tabs>
          <w:tab w:val="left" w:pos="2010"/>
        </w:tabs>
        <w:spacing w:after="0"/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5.11 </w:t>
      </w:r>
      <w:r w:rsidR="00FF7D79">
        <w:rPr>
          <w:rFonts w:ascii="Times New Roman" w:hAnsi="Times New Roman" w:cs="Times New Roman"/>
          <w:sz w:val="24"/>
          <w:szCs w:val="24"/>
        </w:rPr>
        <w:t>Sport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osoba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sa</w:t>
      </w:r>
      <w:r w:rsidRPr="00CF25F5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invaliditetom</w:t>
      </w:r>
    </w:p>
    <w:p w:rsid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6. </w:t>
      </w:r>
      <w:r w:rsidR="00FF7D79">
        <w:rPr>
          <w:rFonts w:ascii="Times New Roman" w:hAnsi="Times New Roman" w:cs="Times New Roman"/>
          <w:sz w:val="24"/>
          <w:szCs w:val="24"/>
        </w:rPr>
        <w:t>SPROVOĐENjE</w:t>
      </w:r>
      <w:r w:rsidRPr="00114F33">
        <w:rPr>
          <w:rFonts w:ascii="Times New Roman" w:hAnsi="Times New Roman" w:cs="Times New Roman"/>
          <w:sz w:val="24"/>
          <w:szCs w:val="24"/>
        </w:rPr>
        <w:t xml:space="preserve">, </w:t>
      </w:r>
      <w:r w:rsidR="00FF7D79">
        <w:rPr>
          <w:rFonts w:ascii="Times New Roman" w:hAnsi="Times New Roman" w:cs="Times New Roman"/>
          <w:sz w:val="24"/>
          <w:szCs w:val="24"/>
        </w:rPr>
        <w:t>PRAĆENjE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IZVRŠAVANjE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5F5" w:rsidRP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14F33">
        <w:rPr>
          <w:rFonts w:ascii="Times New Roman" w:hAnsi="Times New Roman" w:cs="Times New Roman"/>
          <w:sz w:val="24"/>
          <w:szCs w:val="24"/>
        </w:rPr>
        <w:t>.</w:t>
      </w:r>
      <w:r w:rsidR="00FF7D79">
        <w:rPr>
          <w:rFonts w:ascii="Times New Roman" w:hAnsi="Times New Roman" w:cs="Times New Roman"/>
          <w:sz w:val="24"/>
          <w:szCs w:val="24"/>
        </w:rPr>
        <w:t>ZAVRŠNE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ODREDBE</w:t>
      </w: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Pr="004D4A4C" w:rsidRDefault="005C03CE" w:rsidP="00357314">
      <w:pPr>
        <w:pStyle w:val="Bezrazmaka"/>
        <w:jc w:val="both"/>
        <w:rPr>
          <w:lang w:val="hr-HR"/>
        </w:rPr>
      </w:pPr>
    </w:p>
    <w:p w:rsidR="00324F9C" w:rsidRDefault="00324F9C" w:rsidP="00357314">
      <w:pPr>
        <w:pStyle w:val="Bezrazmaka"/>
        <w:jc w:val="both"/>
        <w:rPr>
          <w:lang w:val="hr-HR"/>
        </w:rPr>
      </w:pPr>
    </w:p>
    <w:p w:rsidR="00CC639E" w:rsidRDefault="00CC639E" w:rsidP="00357314">
      <w:pPr>
        <w:pStyle w:val="Bezrazmaka"/>
        <w:jc w:val="both"/>
        <w:rPr>
          <w:lang w:val="hr-HR"/>
        </w:rPr>
      </w:pPr>
    </w:p>
    <w:p w:rsidR="00357314" w:rsidRDefault="00357314" w:rsidP="00357314">
      <w:pPr>
        <w:pStyle w:val="Bezrazmaka"/>
        <w:jc w:val="both"/>
        <w:rPr>
          <w:lang w:val="hr-HR"/>
        </w:rPr>
      </w:pPr>
    </w:p>
    <w:p w:rsidR="007B0C92" w:rsidRDefault="007B0C92" w:rsidP="00357314">
      <w:pPr>
        <w:pStyle w:val="Bezrazmaka"/>
        <w:jc w:val="both"/>
        <w:rPr>
          <w:lang w:val="hr-HR"/>
        </w:rPr>
      </w:pPr>
    </w:p>
    <w:p w:rsidR="00CF25F5" w:rsidRDefault="00CF25F5" w:rsidP="00357314">
      <w:pPr>
        <w:pStyle w:val="Bezrazmaka"/>
        <w:jc w:val="both"/>
        <w:rPr>
          <w:lang w:val="hr-HR"/>
        </w:rPr>
      </w:pPr>
    </w:p>
    <w:p w:rsidR="00CC639E" w:rsidRPr="005C71F6" w:rsidRDefault="00CC639E" w:rsidP="00357314">
      <w:pPr>
        <w:pStyle w:val="Bezrazmaka"/>
        <w:jc w:val="both"/>
        <w:rPr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1.</w:t>
      </w:r>
      <w:r w:rsidR="00FF7D79">
        <w:rPr>
          <w:rFonts w:ascii="Times New Roman" w:hAnsi="Times New Roman" w:cs="Times New Roman"/>
          <w:b/>
          <w:sz w:val="24"/>
          <w:szCs w:val="24"/>
        </w:rPr>
        <w:t>UVOD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10129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Grad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kroz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istoriju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današnjih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dana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bio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sportista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često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bio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prepoznat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zemlji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inostranstvu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po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uspjehu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svojih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sportista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Sport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jedan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kulture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življenja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stvaranja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Duboko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utiče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razvoj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pojedinca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čuva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zdravlje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poboljšava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zdravstvenu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zaštitu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ali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isto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tako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razvija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vještine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čineći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čovjeka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boljim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aktivnijim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vrijednijim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sudionikom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zajednice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duh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čovjeku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pokretač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obogaćuje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nas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pojedince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cjelini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10129" w:rsidRPr="00CC639E" w:rsidRDefault="0061012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29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Usvajanjem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Programa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razvoja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strane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stvara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osnova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daljeg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razvoja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usavršavanja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modernizacije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veoma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važne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socijalne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aktivnosti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svakog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društva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Ovaj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Program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razvoja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dobar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putokaz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razmišljanje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budućnosti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kojoj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vidi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važan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segment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života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F25F5" w:rsidRPr="00CC639E" w:rsidRDefault="00CF25F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2.</w:t>
      </w:r>
      <w:r w:rsidR="00F04FBA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OSNOVNI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F7D79">
        <w:rPr>
          <w:rFonts w:ascii="Times New Roman" w:hAnsi="Times New Roman" w:cs="Times New Roman"/>
          <w:b/>
          <w:sz w:val="24"/>
          <w:szCs w:val="24"/>
        </w:rPr>
        <w:t>PRAVCI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PROGRAMA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RAZVOJA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Misija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Misija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zajednice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da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kroz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provođenje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ovog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Programa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rada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sportskih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radnika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r-HR"/>
        </w:rPr>
        <w:t>osiguraju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primjereni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pristupačni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objekti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stručni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kadrovi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koji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će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omogućiti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dugoročni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održivi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razvoj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vrhunskih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sportista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r-HR"/>
        </w:rPr>
        <w:t>kao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sportskih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rekreativnih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aktivnosti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sve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kategorije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građana</w:t>
      </w:r>
      <w:r w:rsidR="006878D4" w:rsidRPr="00CC639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Vizija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2027.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treba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bude</w:t>
      </w:r>
      <w:r w:rsidR="006878D4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lokalna</w:t>
      </w:r>
      <w:r w:rsidR="00610129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kojem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će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najmanje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30% </w:t>
      </w:r>
      <w:r>
        <w:rPr>
          <w:rFonts w:ascii="Times New Roman" w:hAnsi="Times New Roman" w:cs="Times New Roman"/>
          <w:sz w:val="24"/>
          <w:szCs w:val="24"/>
        </w:rPr>
        <w:t>građana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biti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uključeno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sportske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aktivnosti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razvijenom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ponudom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rekreativnih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sadržaja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poboljšaće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kvaliteta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života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građana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turistički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potencijali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biće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razvijeni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kroz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sportske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aktivnosti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održivi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razvoj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biti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osiguran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primjerenim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objektima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stručnim</w:t>
      </w:r>
      <w:r w:rsidR="006878D4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kadrovima</w:t>
      </w:r>
      <w:r w:rsidR="006878D4" w:rsidRPr="00CC639E">
        <w:rPr>
          <w:rFonts w:ascii="Times New Roman" w:hAnsi="Times New Roman" w:cs="Times New Roman"/>
          <w:sz w:val="24"/>
          <w:szCs w:val="24"/>
        </w:rPr>
        <w:t>.</w:t>
      </w:r>
    </w:p>
    <w:p w:rsidR="006878D4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C639E" w:rsidRDefault="00CC639E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C639E" w:rsidRPr="00CC639E" w:rsidRDefault="00CC639E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F7D79">
        <w:rPr>
          <w:rFonts w:ascii="Times New Roman" w:hAnsi="Times New Roman" w:cs="Times New Roman"/>
          <w:b/>
          <w:sz w:val="24"/>
          <w:szCs w:val="24"/>
        </w:rPr>
        <w:t>FAKTIČKO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STANjE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U</w:t>
      </w:r>
      <w:r w:rsidR="00B600D8"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bs-Cyrl-BA"/>
        </w:rPr>
        <w:t>GRADU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FF7D79">
        <w:rPr>
          <w:rFonts w:ascii="Times New Roman" w:hAnsi="Times New Roman" w:cs="Times New Roman"/>
          <w:b/>
          <w:sz w:val="24"/>
          <w:szCs w:val="24"/>
        </w:rPr>
        <w:t>Demografsko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stanje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u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bs-Cyrl-BA"/>
        </w:rPr>
        <w:t>Gradu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i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Procjene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stanovništva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prema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polu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starosti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starosne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grupe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), 2023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broji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78D4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24.387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stanovnika</w:t>
      </w:r>
      <w:r w:rsidR="006878D4"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na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osnovu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podataka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Republičkog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zavoda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za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statistiku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6878D4" w:rsidRPr="00CC639E">
        <w:rPr>
          <w:rFonts w:ascii="Times New Roman" w:hAnsi="Times New Roman" w:cs="Times New Roman"/>
          <w:i/>
          <w:sz w:val="24"/>
          <w:szCs w:val="24"/>
          <w:lang w:val="bs-Cyrl-BA"/>
        </w:rPr>
        <w:t>)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i/>
          <w:sz w:val="24"/>
          <w:szCs w:val="24"/>
          <w:lang w:val="bs-Cyrl-BA"/>
        </w:rPr>
      </w:pPr>
    </w:p>
    <w:p w:rsidR="006878D4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Polna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starosna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struktura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data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878D4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tabeli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9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5"/>
        <w:gridCol w:w="850"/>
        <w:gridCol w:w="851"/>
        <w:gridCol w:w="850"/>
        <w:gridCol w:w="851"/>
        <w:gridCol w:w="708"/>
        <w:gridCol w:w="851"/>
        <w:gridCol w:w="709"/>
        <w:gridCol w:w="708"/>
        <w:gridCol w:w="709"/>
        <w:gridCol w:w="709"/>
      </w:tblGrid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Starosna</w:t>
            </w:r>
            <w:r w:rsidR="006878D4"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struktura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0-4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5-9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10-14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15-19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20-24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25-29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30-34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35-39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40-44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357314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Ukupno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357314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35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24.387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1031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1074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1118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1165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1333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1572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1364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1627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1558</w:t>
            </w:r>
          </w:p>
        </w:tc>
      </w:tr>
      <w:tr w:rsidR="006878D4" w:rsidRPr="00CC639E" w:rsidTr="00CC639E">
        <w:trPr>
          <w:trHeight w:val="300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Muški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798</w:t>
            </w:r>
          </w:p>
        </w:tc>
      </w:tr>
      <w:tr w:rsidR="006878D4" w:rsidRPr="00CC639E" w:rsidTr="00CC639E">
        <w:trPr>
          <w:trHeight w:val="31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Ženski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12456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760</w:t>
            </w:r>
          </w:p>
        </w:tc>
      </w:tr>
      <w:tr w:rsidR="006878D4" w:rsidRPr="00CC639E" w:rsidTr="00357314">
        <w:trPr>
          <w:trHeight w:val="13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Starosna</w:t>
            </w:r>
            <w:r w:rsidR="006878D4"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struktura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45-49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50-54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55-59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60-64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65-69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70-74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75-79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80-84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85+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Ukupno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1747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1698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1837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1762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1576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1530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1059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783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553</w:t>
            </w:r>
          </w:p>
        </w:tc>
      </w:tr>
      <w:tr w:rsidR="006878D4" w:rsidRPr="00CC639E" w:rsidTr="00CC639E">
        <w:trPr>
          <w:trHeight w:val="300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Muški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195</w:t>
            </w:r>
          </w:p>
        </w:tc>
      </w:tr>
      <w:tr w:rsidR="006878D4" w:rsidRPr="00CC639E" w:rsidTr="00CC639E">
        <w:trPr>
          <w:trHeight w:val="31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FF7D79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Ženski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949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358</w:t>
            </w:r>
          </w:p>
        </w:tc>
      </w:tr>
    </w:tbl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BE0063" w:rsidRDefault="00FF7D79" w:rsidP="00357314">
      <w:pPr>
        <w:tabs>
          <w:tab w:val="left" w:pos="1291"/>
        </w:tabs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Izvor</w:t>
      </w:r>
      <w:r w:rsidR="006878D4" w:rsidRPr="00CC639E">
        <w:rPr>
          <w:i/>
          <w:iCs/>
          <w:color w:val="000000"/>
        </w:rPr>
        <w:t xml:space="preserve">: </w:t>
      </w:r>
      <w:r>
        <w:rPr>
          <w:i/>
          <w:iCs/>
          <w:color w:val="000000"/>
        </w:rPr>
        <w:t>Republički</w:t>
      </w:r>
      <w:r w:rsidR="006878D4" w:rsidRPr="00CC639E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zavod</w:t>
      </w:r>
      <w:r w:rsidR="006878D4" w:rsidRPr="00CC639E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za</w:t>
      </w:r>
      <w:r w:rsidR="006878D4" w:rsidRPr="00CC639E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statistik</w:t>
      </w:r>
      <w:r>
        <w:rPr>
          <w:i/>
          <w:iCs/>
          <w:color w:val="000000"/>
          <w:lang w:val="sr-Cyrl-RS"/>
        </w:rPr>
        <w:t>u</w:t>
      </w:r>
      <w:r w:rsidR="006878D4" w:rsidRPr="00CC639E">
        <w:rPr>
          <w:i/>
          <w:iCs/>
          <w:color w:val="000000"/>
          <w:lang w:val="sr-Cyrl-RS"/>
        </w:rPr>
        <w:t xml:space="preserve">, </w:t>
      </w:r>
      <w:r>
        <w:rPr>
          <w:i/>
          <w:iCs/>
          <w:color w:val="000000"/>
          <w:lang w:val="sr-Cyrl-RS"/>
        </w:rPr>
        <w:t>Gradovi</w:t>
      </w:r>
      <w:r w:rsidR="006878D4" w:rsidRPr="00CC639E">
        <w:rPr>
          <w:i/>
          <w:iCs/>
          <w:color w:val="000000"/>
          <w:lang w:val="sr-Cyrl-RS"/>
        </w:rPr>
        <w:t xml:space="preserve"> </w:t>
      </w:r>
      <w:r>
        <w:rPr>
          <w:i/>
          <w:iCs/>
          <w:color w:val="000000"/>
          <w:lang w:val="sr-Cyrl-RS"/>
        </w:rPr>
        <w:t>i</w:t>
      </w:r>
      <w:r w:rsidR="006878D4" w:rsidRPr="00CC639E">
        <w:rPr>
          <w:i/>
          <w:iCs/>
          <w:color w:val="000000"/>
          <w:lang w:val="sr-Cyrl-RS"/>
        </w:rPr>
        <w:t xml:space="preserve"> </w:t>
      </w:r>
      <w:r>
        <w:rPr>
          <w:i/>
          <w:iCs/>
          <w:color w:val="000000"/>
          <w:lang w:val="sr-Cyrl-RS"/>
        </w:rPr>
        <w:t>opštine</w:t>
      </w:r>
      <w:r w:rsidR="006878D4" w:rsidRPr="00CC639E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Republike</w:t>
      </w:r>
      <w:r w:rsidR="006878D4" w:rsidRPr="00CC639E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Srpske</w:t>
      </w:r>
    </w:p>
    <w:p w:rsidR="00CC639E" w:rsidRPr="00CC639E" w:rsidRDefault="00CC639E" w:rsidP="00357314">
      <w:pPr>
        <w:tabs>
          <w:tab w:val="left" w:pos="1291"/>
        </w:tabs>
        <w:jc w:val="both"/>
        <w:rPr>
          <w:lang w:val="sr-Cyrl-RS"/>
        </w:rPr>
      </w:pPr>
    </w:p>
    <w:p w:rsidR="00A96110" w:rsidRPr="00CC639E" w:rsidRDefault="00792DC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3.2 </w:t>
      </w:r>
      <w:r w:rsidR="00FF7D79">
        <w:rPr>
          <w:rFonts w:ascii="Times New Roman" w:hAnsi="Times New Roman" w:cs="Times New Roman"/>
          <w:b/>
          <w:sz w:val="24"/>
          <w:szCs w:val="24"/>
        </w:rPr>
        <w:t>Sportsk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AF234D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klubovi</w:t>
      </w:r>
      <w:r w:rsidR="00F04FBA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F04FBA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organizacije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u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bs-Cyrl-BA"/>
        </w:rPr>
        <w:t>Gradu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</w:p>
    <w:p w:rsidR="007B1B37" w:rsidRPr="00CC639E" w:rsidRDefault="007B1B3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4E26" w:rsidRPr="00CC639E" w:rsidRDefault="00FF7D79" w:rsidP="00357314">
      <w:pPr>
        <w:jc w:val="both"/>
        <w:rPr>
          <w:lang w:eastAsia="sr-Latn-CS"/>
        </w:rPr>
      </w:pPr>
      <w:r>
        <w:rPr>
          <w:lang w:val="sr-Cyrl-CS" w:eastAsia="sr-Latn-CS"/>
        </w:rPr>
        <w:t>Na</w:t>
      </w:r>
      <w:r w:rsidR="00D559CF">
        <w:rPr>
          <w:lang w:val="sr-Cyrl-CS" w:eastAsia="sr-Latn-CS"/>
        </w:rPr>
        <w:t xml:space="preserve"> </w:t>
      </w:r>
      <w:r>
        <w:rPr>
          <w:lang w:val="sr-Cyrl-CS" w:eastAsia="sr-Latn-CS"/>
        </w:rPr>
        <w:t>području</w:t>
      </w:r>
      <w:r w:rsidR="00D559CF">
        <w:rPr>
          <w:lang w:val="sr-Cyrl-CS" w:eastAsia="sr-Latn-CS"/>
        </w:rPr>
        <w:t xml:space="preserve"> </w:t>
      </w:r>
      <w:r>
        <w:rPr>
          <w:lang w:val="sr-Cyrl-CS" w:eastAsia="sr-Latn-CS"/>
        </w:rPr>
        <w:t>Dervente</w:t>
      </w:r>
      <w:r w:rsidR="00D559CF">
        <w:rPr>
          <w:lang w:val="sr-Cyrl-CS" w:eastAsia="sr-Latn-CS"/>
        </w:rPr>
        <w:t xml:space="preserve"> </w:t>
      </w:r>
      <w:r>
        <w:rPr>
          <w:lang w:val="sr-Cyrl-CS" w:eastAsia="sr-Latn-CS"/>
        </w:rPr>
        <w:t>djeluju</w:t>
      </w:r>
      <w:r w:rsidR="00F54E26" w:rsidRPr="00CC639E">
        <w:rPr>
          <w:lang w:val="sr-Cyrl-CS" w:eastAsia="sr-Latn-CS"/>
        </w:rPr>
        <w:t xml:space="preserve"> 3</w:t>
      </w:r>
      <w:r w:rsidR="00F04FBA" w:rsidRPr="00CC639E">
        <w:rPr>
          <w:lang w:val="bs-Latn-BA" w:eastAsia="sr-Latn-CS"/>
        </w:rPr>
        <w:t>3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sportska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kluba</w:t>
      </w:r>
      <w:r w:rsidR="00F54E26" w:rsidRPr="00CC639E">
        <w:rPr>
          <w:lang w:val="sr-Cyrl-CS" w:eastAsia="sr-Latn-CS"/>
        </w:rPr>
        <w:t xml:space="preserve">, </w:t>
      </w:r>
      <w:r>
        <w:rPr>
          <w:lang w:val="sr-Cyrl-CS" w:eastAsia="sr-Latn-CS"/>
        </w:rPr>
        <w:t>kolektiva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udruženja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građana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koja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raznim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sistemima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takmičenja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koja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bave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djelatnostima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iz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oblasti</w:t>
      </w:r>
      <w:r w:rsidR="00F54E26" w:rsidRPr="00CC639E">
        <w:rPr>
          <w:lang w:val="sr-Cyrl-CS" w:eastAsia="sr-Latn-CS"/>
        </w:rPr>
        <w:t xml:space="preserve">  </w:t>
      </w:r>
      <w:r>
        <w:rPr>
          <w:lang w:val="sr-Cyrl-CS" w:eastAsia="sr-Latn-CS"/>
        </w:rPr>
        <w:t>sport</w:t>
      </w:r>
      <w:r w:rsidR="00F54E26" w:rsidRPr="00CC639E">
        <w:rPr>
          <w:lang w:eastAsia="sr-Latn-CS"/>
        </w:rPr>
        <w:t>a.</w:t>
      </w:r>
      <w:r w:rsidR="00F54E26" w:rsidRPr="00CC639E">
        <w:rPr>
          <w:lang w:val="sr-Cyrl-CS" w:eastAsia="sr-Latn-CS"/>
        </w:rPr>
        <w:t xml:space="preserve"> </w:t>
      </w:r>
    </w:p>
    <w:p w:rsidR="00F54E26" w:rsidRPr="00CC639E" w:rsidRDefault="00F54E26" w:rsidP="00357314">
      <w:pPr>
        <w:jc w:val="both"/>
        <w:rPr>
          <w:lang w:val="sr-Cyrl-CS" w:eastAsia="sr-Latn-CS"/>
        </w:rPr>
      </w:pPr>
    </w:p>
    <w:p w:rsidR="0022268E" w:rsidRPr="00CC639E" w:rsidRDefault="00FF7D79" w:rsidP="00357314">
      <w:pPr>
        <w:jc w:val="both"/>
        <w:rPr>
          <w:lang w:val="sr-Cyrl-CS" w:eastAsia="sr-Latn-CS"/>
        </w:rPr>
      </w:pPr>
      <w:r>
        <w:rPr>
          <w:lang w:val="sr-Cyrl-CS" w:eastAsia="sr-Latn-CS"/>
        </w:rPr>
        <w:t>Derventski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sportisti</w:t>
      </w:r>
      <w:r w:rsidR="00F54E26" w:rsidRPr="00CC639E">
        <w:rPr>
          <w:lang w:val="sr-Cyrl-CS" w:eastAsia="sr-Latn-CS"/>
        </w:rPr>
        <w:t xml:space="preserve">  </w:t>
      </w:r>
      <w:r>
        <w:rPr>
          <w:lang w:val="sr-Cyrl-CS" w:eastAsia="sr-Latn-CS"/>
        </w:rPr>
        <w:t>su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se</w:t>
      </w:r>
      <w:r w:rsidR="00F54E26" w:rsidRPr="00CC639E">
        <w:rPr>
          <w:lang w:val="sr-Cyrl-CS" w:eastAsia="sr-Latn-CS"/>
        </w:rPr>
        <w:t xml:space="preserve"> </w:t>
      </w:r>
      <w:r w:rsidR="00F54E26" w:rsidRPr="00CC639E">
        <w:rPr>
          <w:lang w:val="sr-Cyrl-RS" w:eastAsia="sr-Latn-CS"/>
        </w:rPr>
        <w:t xml:space="preserve"> </w:t>
      </w:r>
      <w:r>
        <w:rPr>
          <w:lang w:val="sr-Cyrl-RS" w:eastAsia="sr-Latn-CS"/>
        </w:rPr>
        <w:t>u</w:t>
      </w:r>
      <w:r w:rsidR="00F54E26" w:rsidRPr="00CC639E">
        <w:rPr>
          <w:lang w:val="sr-Cyrl-RS" w:eastAsia="sr-Latn-CS"/>
        </w:rPr>
        <w:t xml:space="preserve"> 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proteklom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periodu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pojavili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na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prvenstvima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Republike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Srpske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BiH</w:t>
      </w:r>
      <w:r w:rsidR="00F54E26" w:rsidRPr="00CC639E">
        <w:rPr>
          <w:lang w:val="sr-Cyrl-CS" w:eastAsia="sr-Latn-CS"/>
        </w:rPr>
        <w:t xml:space="preserve">,  </w:t>
      </w:r>
      <w:r>
        <w:rPr>
          <w:lang w:val="sr-Cyrl-CS" w:eastAsia="sr-Latn-CS"/>
        </w:rPr>
        <w:t>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skoro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svim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sportovima</w:t>
      </w:r>
      <w:r w:rsidR="00F54E26" w:rsidRPr="00CC639E">
        <w:rPr>
          <w:lang w:val="sr-Cyrl-CS" w:eastAsia="sr-Latn-CS"/>
        </w:rPr>
        <w:t xml:space="preserve">, </w:t>
      </w:r>
      <w:r>
        <w:rPr>
          <w:lang w:val="sr-Cyrl-CS" w:eastAsia="sr-Latn-CS"/>
        </w:rPr>
        <w:t>gdje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ostvareni</w:t>
      </w:r>
      <w:r w:rsidR="00F54E26" w:rsidRPr="00CC639E">
        <w:rPr>
          <w:lang w:val="sr-Cyrl-CS" w:eastAsia="sr-Latn-CS"/>
        </w:rPr>
        <w:t xml:space="preserve">  </w:t>
      </w:r>
      <w:r>
        <w:rPr>
          <w:lang w:val="sr-Cyrl-CS" w:eastAsia="sr-Latn-CS"/>
        </w:rPr>
        <w:t>veoma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dobri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rezultati</w:t>
      </w:r>
      <w:r w:rsidR="00F54E26" w:rsidRPr="00CC639E">
        <w:rPr>
          <w:lang w:val="sr-Cyrl-CS" w:eastAsia="sr-Latn-CS"/>
        </w:rPr>
        <w:t xml:space="preserve">. </w:t>
      </w:r>
      <w:r>
        <w:rPr>
          <w:lang w:val="sr-Cyrl-CS" w:eastAsia="sr-Latn-CS"/>
        </w:rPr>
        <w:t>Takođe</w:t>
      </w:r>
      <w:r w:rsidR="00F54E26" w:rsidRPr="00CC639E">
        <w:rPr>
          <w:lang w:val="sr-Cyrl-CS" w:eastAsia="sr-Latn-CS"/>
        </w:rPr>
        <w:t xml:space="preserve">, </w:t>
      </w:r>
      <w:r>
        <w:rPr>
          <w:lang w:val="sr-Cyrl-CS" w:eastAsia="sr-Latn-CS"/>
        </w:rPr>
        <w:t>ostvareno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je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učešće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na</w:t>
      </w:r>
      <w:r w:rsidR="00F54E26" w:rsidRPr="00CC639E">
        <w:rPr>
          <w:lang w:val="sr-Cyrl-CS" w:eastAsia="sr-Latn-CS"/>
        </w:rPr>
        <w:t xml:space="preserve">  </w:t>
      </w:r>
      <w:r>
        <w:rPr>
          <w:lang w:val="sr-Cyrl-CS" w:eastAsia="sr-Latn-CS"/>
        </w:rPr>
        <w:t>prvenstvima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BiH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u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raznim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sportovima</w:t>
      </w:r>
      <w:r w:rsidR="00F54E26" w:rsidRPr="00CC639E">
        <w:rPr>
          <w:lang w:val="sr-Cyrl-CS" w:eastAsia="sr-Latn-CS"/>
        </w:rPr>
        <w:t xml:space="preserve">, </w:t>
      </w:r>
      <w:r>
        <w:rPr>
          <w:lang w:val="sr-Cyrl-CS" w:eastAsia="sr-Latn-CS"/>
        </w:rPr>
        <w:t>sa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zapaženim</w:t>
      </w:r>
      <w:r w:rsidR="00F54E26" w:rsidRPr="00CC639E">
        <w:rPr>
          <w:lang w:val="sr-Cyrl-CS" w:eastAsia="sr-Latn-CS"/>
        </w:rPr>
        <w:t xml:space="preserve"> </w:t>
      </w:r>
      <w:r>
        <w:rPr>
          <w:lang w:val="sr-Cyrl-CS" w:eastAsia="sr-Latn-CS"/>
        </w:rPr>
        <w:t>rezultatima</w:t>
      </w:r>
      <w:r w:rsidR="00F54E26" w:rsidRPr="00CC639E">
        <w:rPr>
          <w:lang w:val="sr-Cyrl-CS" w:eastAsia="sr-Latn-CS"/>
        </w:rPr>
        <w:t xml:space="preserve">. </w:t>
      </w:r>
    </w:p>
    <w:p w:rsidR="007D41FC" w:rsidRPr="00CC639E" w:rsidRDefault="007D41FC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146"/>
      </w:tblGrid>
      <w:tr w:rsidR="00B600D8" w:rsidRPr="00CC639E" w:rsidTr="00357314">
        <w:trPr>
          <w:trHeight w:val="453"/>
        </w:trPr>
        <w:tc>
          <w:tcPr>
            <w:tcW w:w="851" w:type="dxa"/>
          </w:tcPr>
          <w:p w:rsidR="00B600D8" w:rsidRPr="00CC639E" w:rsidRDefault="00B600D8" w:rsidP="00357314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8146" w:type="dxa"/>
            <w:shd w:val="clear" w:color="auto" w:fill="auto"/>
            <w:noWrap/>
            <w:vAlign w:val="center"/>
            <w:hideMark/>
          </w:tcPr>
          <w:p w:rsidR="00B600D8" w:rsidRPr="00CC639E" w:rsidRDefault="00FF7D79" w:rsidP="00357314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Naziv</w:t>
            </w:r>
            <w:r w:rsidR="00B600D8" w:rsidRPr="00CC639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sportskog</w:t>
            </w:r>
            <w:r w:rsidR="00F04FBA" w:rsidRPr="00CC639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kluba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Fudbalski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Tekstilac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Rukometni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Košarkaški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Odbojkaški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Ženski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rukometni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malog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fudbala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Fudbalski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Borac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Osinja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Kuglaški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Tekvando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Udruženje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Miron</w:t>
            </w:r>
            <w:r w:rsidR="00B600D8" w:rsidRPr="00CC639E">
              <w:rPr>
                <w:color w:val="000000"/>
                <w:lang w:val="sr-Cyrl-BA"/>
              </w:rPr>
              <w:t xml:space="preserve"> – </w:t>
            </w:r>
            <w:r>
              <w:rPr>
                <w:color w:val="000000"/>
                <w:lang w:val="sr-Cyrl-BA"/>
              </w:rPr>
              <w:t>Moto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Karate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Bokserski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Kik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boks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Imperija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ind w:left="-638" w:firstLine="638"/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Kik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boks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</w:t>
            </w:r>
            <w:r>
              <w:rPr>
                <w:color w:val="000000"/>
                <w:lang w:val="bs-Cyrl-BA"/>
              </w:rPr>
              <w:t>u</w:t>
            </w:r>
            <w:r>
              <w:rPr>
                <w:color w:val="000000"/>
                <w:lang w:val="sr-Cyrl-BA"/>
              </w:rPr>
              <w:t>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Šahovski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Atletski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Karate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Kima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aikido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samoodbrane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Lavovi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Stonoteniski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Ukrina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Biciklistički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Derventa</w:t>
            </w:r>
            <w:r w:rsidR="00B600D8" w:rsidRPr="00CC639E">
              <w:rPr>
                <w:color w:val="000000"/>
                <w:lang w:val="sr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Biciklistički</w:t>
            </w:r>
            <w:r w:rsidR="00B600D8" w:rsidRPr="00CC639E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klub</w:t>
            </w:r>
            <w:r w:rsidR="00B600D8" w:rsidRPr="00CC639E">
              <w:rPr>
                <w:color w:val="000000"/>
                <w:lang w:val="sr-Cyrl-BA"/>
              </w:rPr>
              <w:t xml:space="preserve"> „</w:t>
            </w:r>
            <w:r>
              <w:rPr>
                <w:color w:val="000000"/>
                <w:lang w:val="sr-Cyrl-BA"/>
              </w:rPr>
              <w:t>Relaks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sr-Cyrl-BA"/>
              </w:rPr>
            </w:pPr>
            <w:r>
              <w:rPr>
                <w:color w:val="000000"/>
                <w:lang w:val="bs-Cyrl-BA"/>
              </w:rPr>
              <w:t>Sportsko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rekreativno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udruženje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 w:rsidR="00B600D8" w:rsidRPr="00CC639E">
              <w:rPr>
                <w:color w:val="000000"/>
                <w:lang w:val="sr-Cyrl-BA"/>
              </w:rPr>
              <w:t>„</w:t>
            </w:r>
            <w:r>
              <w:rPr>
                <w:color w:val="000000"/>
                <w:lang w:val="sr-Cyrl-BA"/>
              </w:rPr>
              <w:t>Arena</w:t>
            </w:r>
            <w:r w:rsidR="00B600D8" w:rsidRPr="00CC639E">
              <w:rPr>
                <w:color w:val="000000"/>
                <w:lang w:val="sr-Cyrl-BA"/>
              </w:rPr>
              <w:t xml:space="preserve">“ </w:t>
            </w:r>
            <w:r>
              <w:rPr>
                <w:color w:val="000000"/>
                <w:lang w:val="sr-Cyrl-BA"/>
              </w:rPr>
              <w:t>Derventa</w:t>
            </w:r>
          </w:p>
        </w:tc>
      </w:tr>
      <w:tr w:rsidR="00F04FBA" w:rsidRPr="00CC639E" w:rsidTr="00357314">
        <w:trPr>
          <w:trHeight w:val="311"/>
        </w:trPr>
        <w:tc>
          <w:tcPr>
            <w:tcW w:w="851" w:type="dxa"/>
          </w:tcPr>
          <w:p w:rsidR="00F04FBA" w:rsidRPr="00CC639E" w:rsidRDefault="00F04FBA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4FBA" w:rsidRPr="00CC639E" w:rsidRDefault="00F04FBA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3</w:t>
            </w:r>
            <w:r w:rsidR="00FF7D79">
              <w:rPr>
                <w:color w:val="000000"/>
                <w:lang w:val="bs-Cyrl-BA"/>
              </w:rPr>
              <w:t>h</w:t>
            </w:r>
            <w:r w:rsidRPr="00CC639E">
              <w:rPr>
                <w:color w:val="000000"/>
                <w:lang w:val="bs-Cyrl-BA"/>
              </w:rPr>
              <w:t xml:space="preserve">3 </w:t>
            </w:r>
            <w:r w:rsidR="00FF7D79">
              <w:rPr>
                <w:color w:val="000000"/>
                <w:lang w:val="bs-Cyrl-BA"/>
              </w:rPr>
              <w:t>Basket</w:t>
            </w:r>
            <w:r w:rsidRPr="00CC639E">
              <w:rPr>
                <w:color w:val="000000"/>
                <w:lang w:val="bs-Cyrl-BA"/>
              </w:rPr>
              <w:t xml:space="preserve"> </w:t>
            </w:r>
            <w:r w:rsidR="00FF7D79">
              <w:rPr>
                <w:color w:val="000000"/>
                <w:lang w:val="bs-Cyrl-BA"/>
              </w:rPr>
              <w:t>PRO</w:t>
            </w:r>
            <w:r w:rsidRPr="00CC639E">
              <w:rPr>
                <w:color w:val="000000"/>
                <w:lang w:val="bs-Cyrl-BA"/>
              </w:rPr>
              <w:t xml:space="preserve"> </w:t>
            </w:r>
            <w:r w:rsidR="00FF7D79">
              <w:rPr>
                <w:color w:val="000000"/>
                <w:lang w:val="bs-Cyrl-BA"/>
              </w:rPr>
              <w:t>Tour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Karate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i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MMA</w:t>
            </w:r>
            <w:r w:rsidR="00B600D8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klub</w:t>
            </w:r>
            <w:r w:rsidR="00B600D8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JITSU</w:t>
            </w:r>
            <w:r w:rsidR="00B600D8" w:rsidRPr="00CC639E">
              <w:rPr>
                <w:color w:val="000000"/>
                <w:lang w:val="bs-Cyrl-BA"/>
              </w:rPr>
              <w:t xml:space="preserve"> – </w:t>
            </w:r>
            <w:r>
              <w:rPr>
                <w:color w:val="000000"/>
                <w:lang w:val="bs-Cyrl-BA"/>
              </w:rPr>
              <w:t>DO</w:t>
            </w:r>
            <w:r w:rsidR="00B600D8" w:rsidRPr="00CC639E">
              <w:rPr>
                <w:color w:val="000000"/>
                <w:lang w:val="bs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Pikado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klub</w:t>
            </w:r>
            <w:r w:rsidR="00F01E06" w:rsidRPr="00CC639E">
              <w:rPr>
                <w:color w:val="000000"/>
                <w:lang w:val="bs-Cyrl-BA"/>
              </w:rPr>
              <w:t xml:space="preserve"> „180“ </w:t>
            </w:r>
            <w:r>
              <w:rPr>
                <w:color w:val="000000"/>
                <w:lang w:val="bs-Cyrl-BA"/>
              </w:rPr>
              <w:t>Derventa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Sportski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bilijar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klub</w:t>
            </w:r>
            <w:r w:rsidR="00F01E06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Gral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Derventa</w:t>
            </w:r>
            <w:r w:rsidR="00F01E06" w:rsidRPr="00CC639E">
              <w:rPr>
                <w:color w:val="000000"/>
                <w:lang w:val="bs-Cyrl-BA"/>
              </w:rPr>
              <w:t>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Teniski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klub</w:t>
            </w:r>
            <w:r w:rsidR="00F01E06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Novak</w:t>
            </w:r>
            <w:r w:rsidR="00F01E06" w:rsidRPr="00CC639E">
              <w:rPr>
                <w:color w:val="000000"/>
                <w:lang w:val="bs-Cyrl-BA"/>
              </w:rPr>
              <w:t xml:space="preserve">“ - </w:t>
            </w:r>
            <w:r>
              <w:rPr>
                <w:color w:val="000000"/>
                <w:lang w:val="bs-Cyrl-BA"/>
              </w:rPr>
              <w:t>Derventa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 xml:space="preserve">Airsoft </w:t>
            </w:r>
            <w:r w:rsidR="00FF7D79">
              <w:rPr>
                <w:color w:val="000000"/>
                <w:lang w:val="bs-Cyrl-BA"/>
              </w:rPr>
              <w:t>klub</w:t>
            </w:r>
            <w:r w:rsidRPr="00CC639E">
              <w:rPr>
                <w:color w:val="000000"/>
                <w:lang w:val="bs-Cyrl-BA"/>
              </w:rPr>
              <w:t xml:space="preserve"> „</w:t>
            </w:r>
            <w:r w:rsidR="00FF7D79">
              <w:rPr>
                <w:color w:val="000000"/>
                <w:lang w:val="bs-Cyrl-BA"/>
              </w:rPr>
              <w:t>Vukovi</w:t>
            </w:r>
            <w:r w:rsidRPr="00CC639E">
              <w:rPr>
                <w:color w:val="000000"/>
                <w:lang w:val="bs-Cyrl-BA"/>
              </w:rPr>
              <w:t>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 xml:space="preserve">Airsoft </w:t>
            </w:r>
            <w:r w:rsidR="00FF7D79">
              <w:rPr>
                <w:color w:val="000000"/>
                <w:lang w:val="bs-Cyrl-BA"/>
              </w:rPr>
              <w:t>klub</w:t>
            </w:r>
            <w:r w:rsidRPr="00CC639E">
              <w:rPr>
                <w:color w:val="000000"/>
                <w:lang w:val="bs-Cyrl-BA"/>
              </w:rPr>
              <w:t xml:space="preserve"> „</w:t>
            </w:r>
            <w:r w:rsidR="00FF7D79">
              <w:rPr>
                <w:color w:val="000000"/>
                <w:lang w:val="bs-Cyrl-BA"/>
              </w:rPr>
              <w:t>Vitezovi</w:t>
            </w:r>
            <w:r w:rsidRPr="00CC639E">
              <w:rPr>
                <w:color w:val="000000"/>
                <w:lang w:val="bs-Cyrl-BA"/>
              </w:rPr>
              <w:t>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Udruženje</w:t>
            </w:r>
            <w:r w:rsidR="00F01E06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Sportski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centar</w:t>
            </w:r>
            <w:r w:rsidR="00F01E06" w:rsidRPr="00CC639E">
              <w:rPr>
                <w:color w:val="000000"/>
                <w:lang w:val="bs-Cyrl-BA"/>
              </w:rPr>
              <w:t xml:space="preserve"> Bodyart“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Fudbalski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veterani</w:t>
            </w:r>
            <w:r w:rsidR="00F01E06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Derventa</w:t>
            </w:r>
            <w:r w:rsidR="00F01E06" w:rsidRPr="00CC639E">
              <w:rPr>
                <w:color w:val="000000"/>
                <w:lang w:val="bs-Cyrl-BA"/>
              </w:rPr>
              <w:t>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FK</w:t>
            </w:r>
            <w:r w:rsidR="00F01E06" w:rsidRPr="00CC639E">
              <w:rPr>
                <w:color w:val="000000"/>
                <w:lang w:val="bs-Cyrl-BA"/>
              </w:rPr>
              <w:t xml:space="preserve"> „</w:t>
            </w:r>
            <w:r>
              <w:rPr>
                <w:color w:val="000000"/>
                <w:lang w:val="bs-Cyrl-BA"/>
              </w:rPr>
              <w:t>Borac</w:t>
            </w:r>
            <w:r w:rsidR="00F01E06" w:rsidRPr="00CC639E">
              <w:rPr>
                <w:color w:val="000000"/>
                <w:lang w:val="bs-Cyrl-BA"/>
              </w:rPr>
              <w:t xml:space="preserve">“ </w:t>
            </w:r>
            <w:r>
              <w:rPr>
                <w:color w:val="000000"/>
                <w:lang w:val="bs-Cyrl-BA"/>
              </w:rPr>
              <w:t>Bosanski</w:t>
            </w:r>
            <w:r w:rsidR="00F01E06" w:rsidRPr="00CC639E">
              <w:rPr>
                <w:color w:val="000000"/>
                <w:lang w:val="bs-Cyrl-BA"/>
              </w:rPr>
              <w:t xml:space="preserve"> </w:t>
            </w:r>
            <w:r>
              <w:rPr>
                <w:color w:val="000000"/>
                <w:lang w:val="bs-Cyrl-BA"/>
              </w:rPr>
              <w:t>Lužani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F7D79" w:rsidP="00357314">
            <w:pPr>
              <w:jc w:val="both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FK</w:t>
            </w:r>
            <w:r w:rsidR="00F01E06" w:rsidRPr="00CC639E">
              <w:rPr>
                <w:color w:val="000000"/>
                <w:lang w:val="bs-Cyrl-BA"/>
              </w:rPr>
              <w:t xml:space="preserve"> „4. </w:t>
            </w:r>
            <w:r>
              <w:rPr>
                <w:color w:val="000000"/>
                <w:lang w:val="bs-Cyrl-BA"/>
              </w:rPr>
              <w:t>juli</w:t>
            </w:r>
            <w:r w:rsidR="00F01E06" w:rsidRPr="00CC639E">
              <w:rPr>
                <w:color w:val="000000"/>
                <w:lang w:val="bs-Cyrl-BA"/>
              </w:rPr>
              <w:t xml:space="preserve">“ </w:t>
            </w:r>
            <w:r>
              <w:rPr>
                <w:color w:val="000000"/>
                <w:lang w:val="bs-Cyrl-BA"/>
              </w:rPr>
              <w:t>Pojezna</w:t>
            </w:r>
          </w:p>
        </w:tc>
      </w:tr>
    </w:tbl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2DC5" w:rsidRPr="00CC639E" w:rsidRDefault="00792DC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ANALIZA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KAPACITETA</w:t>
      </w:r>
      <w:r w:rsidRPr="00CC639E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GRADA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DERVENTA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2DC5" w:rsidRPr="00CC639E" w:rsidRDefault="00792DC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792DC5" w:rsidRDefault="00792DC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Pr="00CC639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SWOT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analiza</w:t>
      </w:r>
    </w:p>
    <w:p w:rsidR="00D45099" w:rsidRDefault="00D45099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9049" w:type="dxa"/>
        <w:tblLook w:val="04A0" w:firstRow="1" w:lastRow="0" w:firstColumn="1" w:lastColumn="0" w:noHBand="0" w:noVBand="1"/>
      </w:tblPr>
      <w:tblGrid>
        <w:gridCol w:w="4880"/>
        <w:gridCol w:w="4169"/>
      </w:tblGrid>
      <w:tr w:rsidR="00D45099" w:rsidRPr="0097673E" w:rsidTr="00357314">
        <w:trPr>
          <w:trHeight w:val="615"/>
        </w:trPr>
        <w:tc>
          <w:tcPr>
            <w:tcW w:w="4880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5099" w:rsidRPr="0097673E" w:rsidRDefault="00FF7D7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SNAGE</w:t>
            </w:r>
          </w:p>
        </w:tc>
        <w:tc>
          <w:tcPr>
            <w:tcW w:w="416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5099" w:rsidRPr="0097673E" w:rsidRDefault="00FF7D7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SLABOSTI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Duga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tradicija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kontinuitet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radu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sportskih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klubova</w:t>
            </w:r>
          </w:p>
        </w:tc>
        <w:tc>
          <w:tcPr>
            <w:tcW w:w="4169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Nedostatak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ograničen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kapacitet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sportske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infrastrukture</w:t>
            </w:r>
          </w:p>
        </w:tc>
      </w:tr>
      <w:tr w:rsidR="00D45099" w:rsidRPr="0097673E" w:rsidTr="00D45099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Prisutnost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različitih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sportskih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disciplina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: </w:t>
            </w:r>
            <w:r>
              <w:rPr>
                <w:rFonts w:cs="Calibri"/>
                <w:color w:val="000000"/>
                <w:sz w:val="22"/>
              </w:rPr>
              <w:t>kolektivni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, </w:t>
            </w:r>
            <w:r>
              <w:rPr>
                <w:rFonts w:cs="Calibri"/>
                <w:color w:val="000000"/>
                <w:sz w:val="22"/>
              </w:rPr>
              <w:t>borilački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individualni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sportovi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Neravnomjerna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zastupljenost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sportskih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sadržaja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ruralnim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dijelovima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</w:p>
        </w:tc>
      </w:tr>
      <w:tr w:rsidR="00D45099" w:rsidRPr="0097673E" w:rsidTr="00D45099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Aktivnost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klubova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na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regionalnim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, </w:t>
            </w:r>
            <w:r>
              <w:rPr>
                <w:rFonts w:cs="Calibri"/>
                <w:color w:val="000000"/>
                <w:sz w:val="22"/>
              </w:rPr>
              <w:t>državnim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međunarodnim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takmičenjima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lang w:val="bs-Cyrl-BA"/>
              </w:rPr>
            </w:pPr>
            <w:r>
              <w:rPr>
                <w:rFonts w:cs="Calibri"/>
                <w:color w:val="000000"/>
                <w:sz w:val="22"/>
              </w:rPr>
              <w:t>Finansijska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ograničenja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podršci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sportskim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klubovima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(</w:t>
            </w:r>
            <w:r>
              <w:rPr>
                <w:rFonts w:cs="Calibri"/>
                <w:color w:val="000000"/>
                <w:sz w:val="22"/>
                <w:lang w:val="bs-Cyrl-BA"/>
              </w:rPr>
              <w:t>lokalna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val="bs-Cyrl-BA"/>
              </w:rPr>
              <w:t>uprav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val="bs-Cyrl-BA"/>
              </w:rPr>
              <w:t>glavni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val="bs-Cyrl-BA"/>
              </w:rPr>
              <w:t>izvor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val="bs-Cyrl-BA"/>
              </w:rPr>
              <w:t>finansiranja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val="bs-Cyrl-BA"/>
              </w:rPr>
              <w:t>sporta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>)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Uključenost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škola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zajednice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sportske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aktivnosti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Ograničen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pristup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sportu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za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osobe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sa</w:t>
            </w:r>
            <w:r w:rsidR="00D45099" w:rsidRPr="000D5ABC">
              <w:rPr>
                <w:rFonts w:cs="Calibri"/>
                <w:color w:val="000000"/>
                <w:sz w:val="22"/>
              </w:rPr>
              <w:t xml:space="preserve"> </w:t>
            </w:r>
            <w:r>
              <w:rPr>
                <w:rFonts w:cs="Calibri"/>
                <w:color w:val="000000"/>
                <w:sz w:val="22"/>
              </w:rPr>
              <w:t>invaliditetom</w:t>
            </w:r>
          </w:p>
        </w:tc>
      </w:tr>
      <w:tr w:rsidR="00D45099" w:rsidRPr="0097673E" w:rsidTr="00357314">
        <w:trPr>
          <w:trHeight w:val="525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D45099" w:rsidRPr="0097673E" w:rsidRDefault="00FF7D7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PRILIKE</w:t>
            </w:r>
          </w:p>
        </w:tc>
        <w:tc>
          <w:tcPr>
            <w:tcW w:w="4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FFFFFF" w:themeFill="background1"/>
            <w:vAlign w:val="center"/>
            <w:hideMark/>
          </w:tcPr>
          <w:p w:rsidR="00D45099" w:rsidRPr="0097673E" w:rsidRDefault="00FF7D7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PRIJETNjE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Umrežavanje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partnerstva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sa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sportskim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savezima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45099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organizacijama</w:t>
            </w:r>
          </w:p>
        </w:tc>
        <w:tc>
          <w:tcPr>
            <w:tcW w:w="4169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5099" w:rsidRPr="000D5ABC" w:rsidRDefault="00FF7D79" w:rsidP="00357314">
            <w:pPr>
              <w:rPr>
                <w:rFonts w:cs="Calibri"/>
                <w:color w:val="000000"/>
                <w:sz w:val="22"/>
                <w:szCs w:val="22"/>
                <w:lang w:val="bs-Cyrl-BA"/>
              </w:rPr>
            </w:pPr>
            <w:r>
              <w:rPr>
                <w:rFonts w:cs="Calibri"/>
                <w:color w:val="000000"/>
                <w:sz w:val="22"/>
                <w:szCs w:val="22"/>
                <w:lang w:val="bs-Cyrl-BA"/>
              </w:rPr>
              <w:t>Demografski</w:t>
            </w:r>
            <w:r w:rsidR="00D559CF" w:rsidRPr="000D5ABC">
              <w:rPr>
                <w:rFonts w:cs="Calibri"/>
                <w:color w:val="000000"/>
                <w:sz w:val="22"/>
                <w:szCs w:val="22"/>
                <w:lang w:val="bs-Cyrl-BA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  <w:lang w:val="bs-Cyrl-BA"/>
              </w:rPr>
              <w:t>pad</w:t>
            </w:r>
          </w:p>
        </w:tc>
      </w:tr>
      <w:tr w:rsidR="00D559CF" w:rsidRPr="0097673E" w:rsidTr="00D559CF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Uključivanje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u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razvoj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turizma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zdravih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stilova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života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Smanjenje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interesovanja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mladih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za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zbog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digitalnih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sadržaja</w:t>
            </w:r>
          </w:p>
        </w:tc>
      </w:tr>
      <w:tr w:rsidR="00D559CF" w:rsidRPr="0097673E" w:rsidTr="00357314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F" w:rsidRPr="000D5ABC" w:rsidRDefault="00FF7D79" w:rsidP="0035731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Razvoj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školskog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rekreativnog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sporta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Odlazak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mladih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sportskih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talenata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u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veće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sredine</w:t>
            </w:r>
          </w:p>
        </w:tc>
      </w:tr>
      <w:tr w:rsidR="00D559CF" w:rsidRPr="0097673E" w:rsidTr="00D559CF">
        <w:trPr>
          <w:trHeight w:val="615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Digitalizacija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promocija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sportskih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aktivnosti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Nedostatak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dugoročnog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planiranja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održivog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razvoja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sporta</w:t>
            </w:r>
          </w:p>
        </w:tc>
      </w:tr>
      <w:tr w:rsidR="00D559CF" w:rsidRPr="0097673E" w:rsidTr="00D559CF">
        <w:trPr>
          <w:trHeight w:val="615"/>
        </w:trPr>
        <w:tc>
          <w:tcPr>
            <w:tcW w:w="48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r-Cyrl-CS"/>
              </w:rPr>
              <w:t>orištenje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projekata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EU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za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razvoj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rekreativnog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školskog</w:t>
            </w:r>
            <w:r w:rsidR="00D559CF" w:rsidRPr="000D5AB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sporta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FF7D7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Moguće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pogoršanje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budžetske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podrške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sportu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u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kriznim</w:t>
            </w:r>
            <w:r w:rsidR="00D559CF" w:rsidRPr="000D5AB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</w:rPr>
              <w:t>vremenima</w:t>
            </w:r>
          </w:p>
        </w:tc>
      </w:tr>
    </w:tbl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0D8" w:rsidRPr="00B37959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4.2 </w:t>
      </w:r>
      <w:r w:rsidR="00FF7D79">
        <w:rPr>
          <w:rFonts w:ascii="Times New Roman" w:hAnsi="Times New Roman" w:cs="Times New Roman"/>
          <w:b/>
          <w:sz w:val="24"/>
          <w:szCs w:val="24"/>
        </w:rPr>
        <w:t>Analiza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sportske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infrastrukture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za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unapređenje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u</w:t>
      </w:r>
      <w:r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bs-Cyrl-BA"/>
        </w:rPr>
        <w:t>Gradu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</w:p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7314" w:rsidRPr="00B02CA7" w:rsidRDefault="00FF7D79" w:rsidP="00357314">
      <w:pPr>
        <w:jc w:val="both"/>
      </w:pPr>
      <w:r>
        <w:t>U</w:t>
      </w:r>
      <w:r w:rsidR="002E53F7" w:rsidRPr="00CC639E">
        <w:t xml:space="preserve"> </w:t>
      </w:r>
      <w:r>
        <w:t>pogledu</w:t>
      </w:r>
      <w:r w:rsidR="002E53F7" w:rsidRPr="00CC639E">
        <w:t xml:space="preserve"> </w:t>
      </w:r>
      <w:r>
        <w:t>sportske</w:t>
      </w:r>
      <w:r w:rsidR="002E53F7" w:rsidRPr="00CC639E">
        <w:t xml:space="preserve"> </w:t>
      </w:r>
      <w:r>
        <w:t>infrastrukture</w:t>
      </w:r>
      <w:r w:rsidR="002E53F7" w:rsidRPr="00CC639E">
        <w:t xml:space="preserve"> </w:t>
      </w:r>
      <w:r>
        <w:t>značajni</w:t>
      </w:r>
      <w:r w:rsidR="002E53F7" w:rsidRPr="00CC639E">
        <w:t xml:space="preserve"> </w:t>
      </w:r>
      <w:r>
        <w:t>su</w:t>
      </w:r>
      <w:r w:rsidR="002E53F7" w:rsidRPr="00CC639E">
        <w:t xml:space="preserve"> </w:t>
      </w:r>
      <w:r>
        <w:t>kapaciteti</w:t>
      </w:r>
      <w:r w:rsidR="002E53F7" w:rsidRPr="00CC639E">
        <w:t xml:space="preserve"> </w:t>
      </w:r>
      <w:r>
        <w:t>JU</w:t>
      </w:r>
      <w:r w:rsidR="002E53F7" w:rsidRPr="00CC639E">
        <w:t xml:space="preserve"> </w:t>
      </w:r>
      <w:r>
        <w:t>Sportski</w:t>
      </w:r>
      <w:r w:rsidR="002E53F7" w:rsidRPr="00CC639E">
        <w:t xml:space="preserve"> </w:t>
      </w:r>
      <w:r>
        <w:t>centar</w:t>
      </w:r>
      <w:r w:rsidR="002E53F7" w:rsidRPr="00CC639E">
        <w:t xml:space="preserve">, </w:t>
      </w:r>
      <w:r>
        <w:t>fudbalski</w:t>
      </w:r>
      <w:r w:rsidR="002E53F7" w:rsidRPr="00CC639E">
        <w:t xml:space="preserve"> </w:t>
      </w:r>
      <w:r>
        <w:t>teren</w:t>
      </w:r>
      <w:r w:rsidR="002E53F7" w:rsidRPr="00CC639E">
        <w:t xml:space="preserve"> </w:t>
      </w:r>
      <w:r>
        <w:t>FK</w:t>
      </w:r>
      <w:r w:rsidR="002E53F7" w:rsidRPr="00CC639E">
        <w:t xml:space="preserve"> „</w:t>
      </w:r>
      <w:r>
        <w:t>Tekstilac</w:t>
      </w:r>
      <w:r w:rsidR="002E53F7" w:rsidRPr="00CC639E">
        <w:t>“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sa</w:t>
      </w:r>
      <w:r w:rsidR="002E53F7" w:rsidRPr="00CC639E">
        <w:rPr>
          <w:lang w:val="sr-Cyrl-BA"/>
        </w:rPr>
        <w:t xml:space="preserve"> </w:t>
      </w:r>
      <w:r>
        <w:t>pomoćni</w:t>
      </w:r>
      <w:r>
        <w:rPr>
          <w:lang w:val="sr-Cyrl-BA"/>
        </w:rPr>
        <w:t>m</w:t>
      </w:r>
      <w:r w:rsidR="002E53F7" w:rsidRPr="00CC639E">
        <w:t xml:space="preserve"> </w:t>
      </w:r>
      <w:r>
        <w:t>teren</w:t>
      </w:r>
      <w:r>
        <w:rPr>
          <w:lang w:val="sr-Cyrl-BA"/>
        </w:rPr>
        <w:t>om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pogodnim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i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za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treninge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iz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oblasti</w:t>
      </w:r>
      <w:r w:rsidR="002E53F7" w:rsidRPr="00CC639E">
        <w:rPr>
          <w:lang w:val="sr-Cyrl-BA"/>
        </w:rPr>
        <w:t xml:space="preserve"> </w:t>
      </w:r>
      <w:r>
        <w:rPr>
          <w:lang w:val="sr-Cyrl-BA"/>
        </w:rPr>
        <w:t>atletike</w:t>
      </w:r>
      <w:r w:rsidR="002E53F7" w:rsidRPr="00CC639E">
        <w:rPr>
          <w:lang w:val="sr-Cyrl-BA"/>
        </w:rPr>
        <w:t>,</w:t>
      </w:r>
      <w:r w:rsidR="002E53F7" w:rsidRPr="00CC639E">
        <w:t xml:space="preserve"> </w:t>
      </w:r>
      <w:r>
        <w:t>SRC</w:t>
      </w:r>
      <w:r w:rsidR="002E53F7" w:rsidRPr="00CC639E">
        <w:t xml:space="preserve"> „</w:t>
      </w:r>
      <w:r>
        <w:t>Olimp</w:t>
      </w:r>
      <w:r w:rsidR="002E53F7" w:rsidRPr="00CC639E">
        <w:t xml:space="preserve">“, </w:t>
      </w:r>
      <w:r>
        <w:t>fiskulturne</w:t>
      </w:r>
      <w:r w:rsidR="002E53F7" w:rsidRPr="00CC639E">
        <w:t xml:space="preserve"> </w:t>
      </w:r>
      <w:r>
        <w:t>sale</w:t>
      </w:r>
      <w:r w:rsidR="002E53F7" w:rsidRPr="00CC639E">
        <w:t xml:space="preserve"> </w:t>
      </w:r>
      <w:r>
        <w:t>svih</w:t>
      </w:r>
      <w:r w:rsidR="002E53F7" w:rsidRPr="00CC639E">
        <w:t xml:space="preserve"> </w:t>
      </w:r>
      <w:r>
        <w:t>derventskih</w:t>
      </w:r>
      <w:r w:rsidR="002E53F7" w:rsidRPr="00CC639E">
        <w:t xml:space="preserve"> </w:t>
      </w:r>
      <w:r>
        <w:t>škola</w:t>
      </w:r>
      <w:r w:rsidR="002E53F7" w:rsidRPr="00CC639E">
        <w:t xml:space="preserve">, </w:t>
      </w:r>
      <w:r>
        <w:t>kao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rPr>
          <w:lang w:val="sr-Cyrl-BA"/>
        </w:rPr>
        <w:t>nedavno</w:t>
      </w:r>
      <w:r w:rsidR="007B0C92">
        <w:rPr>
          <w:lang w:val="sr-Cyrl-BA"/>
        </w:rPr>
        <w:t xml:space="preserve"> </w:t>
      </w:r>
      <w:r>
        <w:rPr>
          <w:lang w:val="sr-Cyrl-BA"/>
        </w:rPr>
        <w:t>obnovljen</w:t>
      </w:r>
      <w:r w:rsidR="007B0C92">
        <w:rPr>
          <w:lang w:val="sr-Cyrl-BA"/>
        </w:rPr>
        <w:t xml:space="preserve">i </w:t>
      </w:r>
      <w:r>
        <w:rPr>
          <w:lang w:val="bs-Cyrl-BA"/>
        </w:rPr>
        <w:t>sportski</w:t>
      </w:r>
      <w:r w:rsidR="007B0C92">
        <w:rPr>
          <w:lang w:val="bs-Cyrl-BA"/>
        </w:rPr>
        <w:t xml:space="preserve"> </w:t>
      </w:r>
      <w:r>
        <w:rPr>
          <w:lang w:val="bs-Cyrl-BA"/>
        </w:rPr>
        <w:t>teren</w:t>
      </w:r>
      <w:r w:rsidR="002E53F7" w:rsidRPr="00CC639E">
        <w:t xml:space="preserve"> „</w:t>
      </w:r>
      <w:r>
        <w:t>Partizanovo</w:t>
      </w:r>
      <w:r w:rsidR="002E53F7" w:rsidRPr="00CC639E">
        <w:t xml:space="preserve">“, </w:t>
      </w:r>
      <w:r>
        <w:t>te</w:t>
      </w:r>
      <w:r w:rsidR="002E53F7" w:rsidRPr="00CC639E">
        <w:t xml:space="preserve"> </w:t>
      </w:r>
      <w:r>
        <w:t>veći</w:t>
      </w:r>
      <w:r w:rsidR="002E53F7" w:rsidRPr="00CC639E">
        <w:t xml:space="preserve"> </w:t>
      </w:r>
      <w:r>
        <w:t>broj</w:t>
      </w:r>
      <w:r w:rsidR="002E53F7" w:rsidRPr="00CC639E">
        <w:t xml:space="preserve"> </w:t>
      </w:r>
      <w:r>
        <w:t>privatnih</w:t>
      </w:r>
      <w:r w:rsidR="002E53F7" w:rsidRPr="00CC639E">
        <w:t xml:space="preserve"> </w:t>
      </w:r>
      <w:r>
        <w:t>sala</w:t>
      </w:r>
      <w:r w:rsidR="002E53F7" w:rsidRPr="00CC639E">
        <w:t xml:space="preserve"> </w:t>
      </w:r>
      <w:r>
        <w:t>za</w:t>
      </w:r>
      <w:r w:rsidR="002E53F7" w:rsidRPr="00CC639E">
        <w:t xml:space="preserve"> </w:t>
      </w:r>
      <w:r>
        <w:t>treninge</w:t>
      </w:r>
      <w:r w:rsidR="002E53F7" w:rsidRPr="00CC639E">
        <w:t xml:space="preserve">. </w:t>
      </w:r>
      <w:r>
        <w:t>Svi</w:t>
      </w:r>
      <w:r w:rsidR="002E53F7" w:rsidRPr="00CC639E">
        <w:t xml:space="preserve"> </w:t>
      </w:r>
      <w:r>
        <w:t>sportski</w:t>
      </w:r>
      <w:r w:rsidR="002E53F7" w:rsidRPr="00CC639E">
        <w:t xml:space="preserve"> </w:t>
      </w:r>
      <w:r>
        <w:t>klubovi</w:t>
      </w:r>
      <w:r w:rsidR="002E53F7" w:rsidRPr="00CC639E">
        <w:t xml:space="preserve"> </w:t>
      </w:r>
      <w:r>
        <w:t>koriste</w:t>
      </w:r>
      <w:r w:rsidR="002E53F7" w:rsidRPr="00CC639E">
        <w:t xml:space="preserve"> </w:t>
      </w:r>
      <w:r>
        <w:t>ove</w:t>
      </w:r>
      <w:r w:rsidR="002E53F7" w:rsidRPr="00CC639E">
        <w:t xml:space="preserve"> </w:t>
      </w:r>
      <w:r>
        <w:t>kapacitete</w:t>
      </w:r>
      <w:r w:rsidR="002E53F7" w:rsidRPr="00CC639E">
        <w:t xml:space="preserve">, </w:t>
      </w:r>
      <w:r>
        <w:t>premda</w:t>
      </w:r>
      <w:r w:rsidR="002E53F7" w:rsidRPr="00CC639E">
        <w:t xml:space="preserve"> </w:t>
      </w:r>
      <w:r>
        <w:t>njihov</w:t>
      </w:r>
      <w:r w:rsidR="002E53F7" w:rsidRPr="00CC639E">
        <w:t xml:space="preserve"> </w:t>
      </w:r>
      <w:r>
        <w:t>broj</w:t>
      </w:r>
      <w:r w:rsidR="002E53F7" w:rsidRPr="00CC639E">
        <w:t xml:space="preserve"> </w:t>
      </w:r>
      <w:r>
        <w:t>nije</w:t>
      </w:r>
      <w:r w:rsidR="002E53F7" w:rsidRPr="00CC639E">
        <w:t xml:space="preserve"> </w:t>
      </w:r>
      <w:r>
        <w:t>dovoljan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potrebni</w:t>
      </w:r>
      <w:r w:rsidR="002E53F7" w:rsidRPr="00CC639E">
        <w:t xml:space="preserve"> </w:t>
      </w:r>
      <w:r>
        <w:t>su</w:t>
      </w:r>
      <w:r w:rsidR="002E53F7" w:rsidRPr="00CC639E">
        <w:t xml:space="preserve"> </w:t>
      </w:r>
      <w:r>
        <w:t>brojni</w:t>
      </w:r>
      <w:r w:rsidR="002E53F7" w:rsidRPr="00CC639E">
        <w:t xml:space="preserve"> </w:t>
      </w:r>
      <w:r>
        <w:t>infrastrukturni</w:t>
      </w:r>
      <w:r w:rsidR="002E53F7" w:rsidRPr="00CC639E">
        <w:t xml:space="preserve"> </w:t>
      </w:r>
      <w:r>
        <w:t>zahvati</w:t>
      </w:r>
      <w:r w:rsidR="002E53F7" w:rsidRPr="00CC639E">
        <w:t xml:space="preserve">, </w:t>
      </w:r>
      <w:r>
        <w:t>ovi</w:t>
      </w:r>
      <w:r w:rsidR="002E53F7" w:rsidRPr="00CC639E">
        <w:t xml:space="preserve"> </w:t>
      </w:r>
      <w:r>
        <w:t>sportski</w:t>
      </w:r>
      <w:r w:rsidR="002E53F7" w:rsidRPr="00CC639E">
        <w:t xml:space="preserve"> </w:t>
      </w:r>
      <w:r>
        <w:t>kapaciteti</w:t>
      </w:r>
      <w:r w:rsidR="002E53F7" w:rsidRPr="00CC639E">
        <w:t xml:space="preserve"> </w:t>
      </w:r>
      <w:r>
        <w:t>još</w:t>
      </w:r>
      <w:r w:rsidR="002E53F7" w:rsidRPr="00CC639E">
        <w:t xml:space="preserve"> </w:t>
      </w:r>
      <w:r>
        <w:t>uvijek</w:t>
      </w:r>
      <w:r w:rsidR="002E53F7" w:rsidRPr="00CC639E">
        <w:t xml:space="preserve"> </w:t>
      </w:r>
      <w:r>
        <w:t>uspijevaju</w:t>
      </w:r>
      <w:r w:rsidR="002E53F7" w:rsidRPr="00CC639E">
        <w:t xml:space="preserve"> </w:t>
      </w:r>
      <w:r>
        <w:t>da</w:t>
      </w:r>
      <w:r w:rsidR="002E53F7" w:rsidRPr="00CC639E">
        <w:t xml:space="preserve"> </w:t>
      </w:r>
      <w:r>
        <w:t>zadovolje</w:t>
      </w:r>
      <w:r w:rsidR="002E53F7" w:rsidRPr="00CC639E">
        <w:t xml:space="preserve"> </w:t>
      </w:r>
      <w:r>
        <w:t>sportske</w:t>
      </w:r>
      <w:r w:rsidR="002E53F7" w:rsidRPr="00CC639E">
        <w:t xml:space="preserve"> </w:t>
      </w:r>
      <w:r>
        <w:t>potrebe</w:t>
      </w:r>
      <w:r w:rsidR="002E53F7" w:rsidRPr="00CC639E">
        <w:t xml:space="preserve">. </w:t>
      </w:r>
      <w:r>
        <w:t>U</w:t>
      </w:r>
      <w:r w:rsidR="002E53F7" w:rsidRPr="00CC639E">
        <w:t xml:space="preserve"> </w:t>
      </w:r>
      <w:r>
        <w:t>svrhu</w:t>
      </w:r>
      <w:r w:rsidR="002E53F7" w:rsidRPr="00CC639E">
        <w:t xml:space="preserve"> </w:t>
      </w:r>
      <w:r>
        <w:t>razvoja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promocije</w:t>
      </w:r>
      <w:r w:rsidR="002E53F7" w:rsidRPr="00CC639E">
        <w:t xml:space="preserve"> </w:t>
      </w:r>
      <w:r>
        <w:t>sporta</w:t>
      </w:r>
      <w:r w:rsidR="002E53F7" w:rsidRPr="00CC639E">
        <w:t xml:space="preserve"> </w:t>
      </w:r>
      <w:r>
        <w:t>u</w:t>
      </w:r>
      <w:r w:rsidR="002E53F7" w:rsidRPr="00CC639E">
        <w:t xml:space="preserve"> </w:t>
      </w:r>
      <w:r>
        <w:t>ruralnim</w:t>
      </w:r>
      <w:r w:rsidR="002E53F7" w:rsidRPr="00CC639E">
        <w:t xml:space="preserve"> </w:t>
      </w:r>
      <w:r>
        <w:t>sredinama</w:t>
      </w:r>
      <w:r w:rsidR="002E53F7" w:rsidRPr="00CC639E">
        <w:t xml:space="preserve">, </w:t>
      </w:r>
      <w:r>
        <w:t>važna</w:t>
      </w:r>
      <w:r w:rsidR="002E53F7" w:rsidRPr="00CC639E">
        <w:t xml:space="preserve"> </w:t>
      </w:r>
      <w:r>
        <w:t>su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ulaganja</w:t>
      </w:r>
      <w:r w:rsidR="002E53F7" w:rsidRPr="00CC639E">
        <w:t xml:space="preserve"> </w:t>
      </w:r>
      <w:r>
        <w:t>u</w:t>
      </w:r>
      <w:r w:rsidR="002E53F7" w:rsidRPr="00CC639E">
        <w:t xml:space="preserve"> </w:t>
      </w:r>
      <w:r>
        <w:t>rekonstrukciju</w:t>
      </w:r>
      <w:r w:rsidR="002E53F7" w:rsidRPr="00CC639E">
        <w:t xml:space="preserve"> </w:t>
      </w:r>
      <w:r>
        <w:t>postojećih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izgradnju</w:t>
      </w:r>
      <w:r w:rsidR="002E53F7" w:rsidRPr="00CC639E">
        <w:t xml:space="preserve"> </w:t>
      </w:r>
      <w:r>
        <w:t>nedostajućih</w:t>
      </w:r>
      <w:r w:rsidR="002E53F7" w:rsidRPr="00CC639E">
        <w:t xml:space="preserve"> </w:t>
      </w:r>
      <w:r>
        <w:t>kapaciteta</w:t>
      </w:r>
      <w:r w:rsidR="002E53F7" w:rsidRPr="00CC639E">
        <w:t xml:space="preserve"> </w:t>
      </w:r>
      <w:r>
        <w:t>u</w:t>
      </w:r>
      <w:r w:rsidR="002E53F7" w:rsidRPr="00CC639E">
        <w:t xml:space="preserve"> </w:t>
      </w:r>
      <w:r>
        <w:t>ovim</w:t>
      </w:r>
      <w:r w:rsidR="002E53F7" w:rsidRPr="00CC639E">
        <w:t xml:space="preserve"> </w:t>
      </w:r>
      <w:r>
        <w:t>sredinama</w:t>
      </w:r>
      <w:r w:rsidR="002E53F7" w:rsidRPr="00CC639E">
        <w:t>.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PRIORITETI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PROGRAMA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RAZVOJA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SPORTA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Prema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>akonu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sportu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Programom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razvoja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definisane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prioritetn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oblasti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Program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razvoja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period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2E53F7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2025</w:t>
      </w:r>
      <w:r w:rsidR="00800F9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do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2027</w:t>
      </w:r>
      <w:r w:rsidR="00800F9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godin</w:t>
      </w:r>
      <w:r>
        <w:rPr>
          <w:rFonts w:ascii="Times New Roman" w:hAnsi="Times New Roman" w:cs="Times New Roman"/>
          <w:sz w:val="24"/>
          <w:szCs w:val="24"/>
          <w:lang w:val="bs-Cyrl-BA"/>
        </w:rPr>
        <w:t>e</w:t>
      </w:r>
      <w:r w:rsidR="002E53F7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će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delovanje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usmjeriti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sledeće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prioritete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2E53F7" w:rsidRPr="00CC639E" w:rsidRDefault="00FF7D79" w:rsidP="00357314">
      <w:pPr>
        <w:tabs>
          <w:tab w:val="left" w:pos="2010"/>
        </w:tabs>
        <w:jc w:val="both"/>
        <w:outlineLvl w:val="0"/>
        <w:rPr>
          <w:b/>
        </w:rPr>
      </w:pPr>
      <w:r>
        <w:rPr>
          <w:b/>
        </w:rPr>
        <w:t>Glavni</w:t>
      </w:r>
      <w:r w:rsidR="002E53F7" w:rsidRPr="00CC639E">
        <w:rPr>
          <w:b/>
        </w:rPr>
        <w:t xml:space="preserve"> </w:t>
      </w:r>
      <w:r>
        <w:rPr>
          <w:b/>
        </w:rPr>
        <w:t>prioriteti</w:t>
      </w:r>
      <w:r w:rsidR="002E53F7" w:rsidRPr="00CC639E">
        <w:rPr>
          <w:b/>
        </w:rPr>
        <w:t>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5.1  </w:t>
      </w:r>
      <w:r w:rsidR="00FF7D79">
        <w:t>Školski</w:t>
      </w:r>
      <w:r w:rsidRPr="00CC639E">
        <w:t xml:space="preserve"> </w:t>
      </w:r>
      <w:r w:rsidR="00FF7D79">
        <w:t>sport</w:t>
      </w:r>
      <w:r w:rsidRPr="00CC639E">
        <w:t xml:space="preserve">, </w:t>
      </w:r>
      <w:r w:rsidR="00FF7D79">
        <w:t>sportske</w:t>
      </w:r>
      <w:r w:rsidRPr="00CC639E">
        <w:t xml:space="preserve"> </w:t>
      </w:r>
      <w:r w:rsidR="00FF7D79">
        <w:t>igraonice</w:t>
      </w:r>
      <w:r w:rsidRPr="00CC639E">
        <w:t xml:space="preserve"> </w:t>
      </w:r>
      <w:r w:rsidR="00FF7D79">
        <w:t>i</w:t>
      </w:r>
      <w:r w:rsidRPr="00CC639E">
        <w:t xml:space="preserve"> </w:t>
      </w:r>
      <w:r w:rsidR="00FF7D79">
        <w:t>škole</w:t>
      </w:r>
      <w:r w:rsidRPr="00CC639E">
        <w:t xml:space="preserve"> </w:t>
      </w:r>
      <w:r w:rsidR="00FF7D79">
        <w:t>sporta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lang w:val="sr-Cyrl-CS"/>
        </w:rPr>
      </w:pPr>
      <w:r w:rsidRPr="00CC639E">
        <w:rPr>
          <w:lang w:val="sr-Cyrl-CS"/>
        </w:rPr>
        <w:t xml:space="preserve">5.2 </w:t>
      </w:r>
      <w:r w:rsidRPr="00CC639E">
        <w:t xml:space="preserve"> </w:t>
      </w:r>
      <w:r w:rsidR="00FF7D79">
        <w:t>Perspektivni</w:t>
      </w:r>
      <w:r w:rsidRPr="00CC639E">
        <w:t xml:space="preserve"> </w:t>
      </w:r>
      <w:r w:rsidR="00FF7D79">
        <w:t>sportisti</w:t>
      </w:r>
      <w:r w:rsidRPr="00CC639E">
        <w:t xml:space="preserve"> </w:t>
      </w:r>
      <w:r w:rsidR="00FF7D79">
        <w:t>i</w:t>
      </w:r>
      <w:r w:rsidRPr="00CC639E">
        <w:t xml:space="preserve"> </w:t>
      </w:r>
      <w:r w:rsidR="00FF7D79">
        <w:t>vrhunski</w:t>
      </w:r>
      <w:r w:rsidRPr="00CC639E">
        <w:t xml:space="preserve"> </w:t>
      </w:r>
      <w:r w:rsidR="00FF7D79">
        <w:t>sport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5.3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Zdravstvena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zaštita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za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</w:rPr>
        <w:t>sportiste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5.4 </w:t>
      </w:r>
      <w:r w:rsidRPr="00CC639E">
        <w:t xml:space="preserve"> </w:t>
      </w:r>
      <w:r w:rsidR="00FF7D79">
        <w:t>Kategorizacija</w:t>
      </w:r>
      <w:r w:rsidRPr="00CC639E">
        <w:t xml:space="preserve"> </w:t>
      </w:r>
      <w:r w:rsidR="00FF7D79">
        <w:t>sportskih</w:t>
      </w:r>
      <w:r w:rsidRPr="00CC639E">
        <w:t xml:space="preserve"> </w:t>
      </w:r>
      <w:r w:rsidR="00FF7D79">
        <w:t>klubova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Derventi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5.5 </w:t>
      </w:r>
      <w:r w:rsidRPr="00CC639E">
        <w:t xml:space="preserve"> </w:t>
      </w:r>
      <w:r w:rsidR="00FF7D79">
        <w:t>Značajne</w:t>
      </w:r>
      <w:r w:rsidRPr="00CC639E">
        <w:t xml:space="preserve"> </w:t>
      </w:r>
      <w:r w:rsidR="00FF7D79">
        <w:t>sportske</w:t>
      </w:r>
      <w:r w:rsidRPr="00CC639E">
        <w:t xml:space="preserve"> </w:t>
      </w:r>
      <w:r w:rsidR="00FF7D79">
        <w:t>manifestacije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Derventi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5.6  </w:t>
      </w:r>
      <w:r w:rsidR="00FF7D79">
        <w:t>Rekrativni</w:t>
      </w:r>
      <w:r w:rsidRPr="00CC639E">
        <w:t xml:space="preserve"> </w:t>
      </w:r>
      <w:r w:rsidR="00FF7D79">
        <w:t>sport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5.7 </w:t>
      </w:r>
      <w:r w:rsidRPr="00CC639E">
        <w:t xml:space="preserve"> </w:t>
      </w:r>
      <w:r w:rsidR="00FF7D79">
        <w:t>Stručni</w:t>
      </w:r>
      <w:r w:rsidRPr="00CC639E">
        <w:t xml:space="preserve"> </w:t>
      </w:r>
      <w:r w:rsidR="00FF7D79">
        <w:t>kadrovi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derventskom</w:t>
      </w:r>
      <w:r w:rsidRPr="00CC639E">
        <w:t xml:space="preserve"> </w:t>
      </w:r>
      <w:r w:rsidR="00FF7D79">
        <w:t>sportu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5.8</w:t>
      </w:r>
      <w:r w:rsidRPr="00CC639E">
        <w:t xml:space="preserve">  </w:t>
      </w:r>
      <w:r w:rsidR="00FF7D79">
        <w:t>Ženska</w:t>
      </w:r>
      <w:r w:rsidRPr="00CC639E">
        <w:t xml:space="preserve"> </w:t>
      </w:r>
      <w:r w:rsidR="00FF7D79">
        <w:t>populacija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sportu</w:t>
      </w:r>
      <w:r w:rsidRPr="00CC639E">
        <w:t xml:space="preserve"> </w:t>
      </w:r>
      <w:r w:rsidR="00FF7D79">
        <w:t>i</w:t>
      </w:r>
      <w:r w:rsidRPr="00CC639E">
        <w:t xml:space="preserve"> </w:t>
      </w:r>
      <w:r w:rsidR="00FF7D79">
        <w:t>sportskoj</w:t>
      </w:r>
      <w:r w:rsidRPr="00CC639E">
        <w:t xml:space="preserve"> </w:t>
      </w:r>
      <w:r w:rsidR="00FF7D79">
        <w:t>rekreaciji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5.9</w:t>
      </w:r>
      <w:r w:rsidRPr="00CC639E">
        <w:t xml:space="preserve">  </w:t>
      </w:r>
      <w:r w:rsidR="00FF7D79">
        <w:t>Sportska</w:t>
      </w:r>
      <w:r w:rsidRPr="00CC639E">
        <w:t xml:space="preserve"> </w:t>
      </w:r>
      <w:r w:rsidR="00FF7D79">
        <w:t>infrastruktura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5.10</w:t>
      </w:r>
      <w:r w:rsidRPr="00CC639E">
        <w:t xml:space="preserve">  </w:t>
      </w:r>
      <w:r w:rsidR="00FF7D79">
        <w:t>Sport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ruralnim</w:t>
      </w:r>
      <w:r w:rsidRPr="00CC639E">
        <w:t xml:space="preserve"> </w:t>
      </w:r>
      <w:r w:rsidR="00FF7D79">
        <w:t>područijma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i/>
        </w:rPr>
      </w:pPr>
      <w:r w:rsidRPr="00CC639E">
        <w:rPr>
          <w:lang w:val="sr-Cyrl-CS"/>
        </w:rPr>
        <w:t>5.11</w:t>
      </w:r>
      <w:r w:rsidRPr="00CC639E">
        <w:t xml:space="preserve">  </w:t>
      </w:r>
      <w:r w:rsidR="00FF7D79">
        <w:t>Sport</w:t>
      </w:r>
      <w:r w:rsidRPr="00CC639E">
        <w:t xml:space="preserve"> </w:t>
      </w:r>
      <w:r w:rsidR="00FF7D79">
        <w:t>osoba</w:t>
      </w:r>
      <w:r w:rsidRPr="00CC639E">
        <w:t xml:space="preserve"> </w:t>
      </w:r>
      <w:r w:rsidR="00FF7D79">
        <w:t>sa</w:t>
      </w:r>
      <w:r w:rsidRPr="00CC639E">
        <w:t xml:space="preserve"> </w:t>
      </w:r>
      <w:r w:rsidR="00FF7D79">
        <w:t>invaliditetom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5.1 </w:t>
      </w:r>
      <w:r w:rsidR="00FF7D79">
        <w:rPr>
          <w:rFonts w:ascii="Times New Roman" w:hAnsi="Times New Roman" w:cs="Times New Roman"/>
          <w:b/>
          <w:sz w:val="24"/>
          <w:szCs w:val="24"/>
        </w:rPr>
        <w:t>Školski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F7D79">
        <w:rPr>
          <w:rFonts w:ascii="Times New Roman" w:hAnsi="Times New Roman" w:cs="Times New Roman"/>
          <w:b/>
          <w:sz w:val="24"/>
          <w:szCs w:val="24"/>
        </w:rPr>
        <w:t>sportske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igraonice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i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škole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koje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će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doprinjeti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ostvarivanju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prvog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prioriteta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omasoviti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školski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sekcije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škole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ojačati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trenerske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potencijale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mlađih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kategorija</w:t>
      </w:r>
    </w:p>
    <w:p w:rsidR="002E53F7" w:rsidRPr="00CC639E" w:rsidRDefault="00800F9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povećati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broj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termin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treninge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mlađih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kategorija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  <w:lang w:val="sr-Cyrl-CS"/>
        </w:rPr>
        <w:t xml:space="preserve">5.2 </w:t>
      </w:r>
      <w:r w:rsidRPr="00CC639E">
        <w:rPr>
          <w:b/>
        </w:rPr>
        <w:t xml:space="preserve"> </w:t>
      </w:r>
      <w:r w:rsidR="00FF7D79">
        <w:rPr>
          <w:b/>
        </w:rPr>
        <w:t>Perspektivni</w:t>
      </w:r>
      <w:r w:rsidRPr="00CC639E">
        <w:rPr>
          <w:b/>
        </w:rPr>
        <w:t xml:space="preserve"> </w:t>
      </w:r>
      <w:r w:rsidR="00FF7D79">
        <w:rPr>
          <w:b/>
        </w:rPr>
        <w:t>sportisti</w:t>
      </w:r>
      <w:r w:rsidRPr="00CC639E">
        <w:rPr>
          <w:b/>
        </w:rPr>
        <w:t xml:space="preserve"> </w:t>
      </w:r>
      <w:r w:rsidR="00FF7D79">
        <w:rPr>
          <w:b/>
        </w:rPr>
        <w:t>i</w:t>
      </w:r>
      <w:r w:rsidRPr="00CC639E">
        <w:rPr>
          <w:b/>
        </w:rPr>
        <w:t xml:space="preserve"> </w:t>
      </w:r>
      <w:r w:rsidR="00FF7D79">
        <w:rPr>
          <w:b/>
        </w:rPr>
        <w:t>vrhunski</w:t>
      </w:r>
      <w:r w:rsidRPr="00CC639E">
        <w:rPr>
          <w:b/>
        </w:rPr>
        <w:t xml:space="preserve"> </w:t>
      </w:r>
      <w:r w:rsidR="00FF7D79">
        <w:rPr>
          <w:b/>
        </w:rPr>
        <w:t>sport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  <w:lang w:val="sr-Cyrl-CS"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uspostaviti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mjerila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kriterijume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sastaviti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ažurirati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liste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perspektivnih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vrhunskih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sportista</w:t>
      </w:r>
    </w:p>
    <w:p w:rsidR="002E53F7" w:rsidRPr="00CC639E" w:rsidRDefault="00800F9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- o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smisliti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model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pružanja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finansijske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podrške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vrhunskim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perspektivnim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sportistima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putem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donacija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sponzorstva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stipendija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5.3 </w:t>
      </w: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Zdravstvena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zaštita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za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sz w:val="24"/>
          <w:szCs w:val="24"/>
        </w:rPr>
        <w:t>sportiste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formirati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model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pružanja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liječničke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brige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sportiste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obavljanje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liječničkih</w:t>
      </w:r>
      <w:r w:rsidR="00B3795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pregleda</w:t>
      </w:r>
    </w:p>
    <w:p w:rsidR="007B0C92" w:rsidRDefault="00B02CA7" w:rsidP="00357314">
      <w:pPr>
        <w:tabs>
          <w:tab w:val="left" w:pos="2010"/>
        </w:tabs>
        <w:jc w:val="both"/>
        <w:outlineLvl w:val="0"/>
      </w:pPr>
      <w:r>
        <w:t xml:space="preserve">- </w:t>
      </w:r>
      <w:r w:rsidR="00FF7D79">
        <w:t>unaprijediti</w:t>
      </w:r>
      <w:r>
        <w:t xml:space="preserve"> </w:t>
      </w:r>
      <w:r w:rsidR="00FF7D79">
        <w:t>saradnju</w:t>
      </w:r>
      <w:r w:rsidR="002E53F7" w:rsidRPr="00CC639E">
        <w:t xml:space="preserve"> </w:t>
      </w:r>
      <w:r w:rsidR="00FF7D79">
        <w:t>pri</w:t>
      </w:r>
      <w:r w:rsidR="002E53F7" w:rsidRPr="00CC639E">
        <w:t xml:space="preserve"> </w:t>
      </w:r>
      <w:r w:rsidR="00FF7D79">
        <w:t>doktorskom</w:t>
      </w:r>
      <w:r w:rsidR="002E53F7" w:rsidRPr="00CC639E">
        <w:t xml:space="preserve"> </w:t>
      </w:r>
      <w:r w:rsidR="00FF7D79">
        <w:t>pregledu</w:t>
      </w:r>
      <w:r w:rsidR="002E53F7" w:rsidRPr="00CC639E">
        <w:t xml:space="preserve"> </w:t>
      </w:r>
      <w:r w:rsidR="00FF7D79">
        <w:t>sportista</w:t>
      </w:r>
      <w:r w:rsidR="002E53F7" w:rsidRPr="00CC639E">
        <w:t xml:space="preserve">, </w:t>
      </w:r>
      <w:r w:rsidR="00FF7D79">
        <w:t>te</w:t>
      </w:r>
      <w:r w:rsidR="002E53F7" w:rsidRPr="00CC639E">
        <w:t xml:space="preserve"> </w:t>
      </w:r>
      <w:r w:rsidR="00FF7D79">
        <w:t>pružanje</w:t>
      </w:r>
      <w:r w:rsidR="002E53F7" w:rsidRPr="00CC639E">
        <w:t xml:space="preserve"> </w:t>
      </w:r>
      <w:r w:rsidR="00FF7D79">
        <w:t>savjeta</w:t>
      </w:r>
      <w:r w:rsidR="002E53F7" w:rsidRPr="00CC639E">
        <w:t xml:space="preserve"> </w:t>
      </w:r>
      <w:r w:rsidR="00FF7D79">
        <w:t>sportistima</w:t>
      </w:r>
      <w:r w:rsidR="002E53F7" w:rsidRPr="00CC639E">
        <w:t xml:space="preserve"> </w:t>
      </w:r>
      <w:r w:rsidR="00FF7D79">
        <w:t>uz</w:t>
      </w:r>
      <w:r w:rsidR="002E53F7" w:rsidRPr="00CC639E">
        <w:t xml:space="preserve"> </w:t>
      </w:r>
      <w:r w:rsidR="00FF7D79">
        <w:t>uključivanje</w:t>
      </w:r>
      <w:r w:rsidR="002E53F7" w:rsidRPr="00CC639E">
        <w:t xml:space="preserve"> </w:t>
      </w:r>
      <w:r w:rsidR="00FF7D79">
        <w:t>stručnjaka</w:t>
      </w:r>
      <w:r w:rsidR="002E53F7" w:rsidRPr="00CC639E">
        <w:t xml:space="preserve"> </w:t>
      </w:r>
      <w:r w:rsidR="00FF7D79">
        <w:t>različitih</w:t>
      </w:r>
      <w:r w:rsidR="002E53F7" w:rsidRPr="00CC639E">
        <w:t xml:space="preserve"> </w:t>
      </w:r>
      <w:r w:rsidR="00FF7D79">
        <w:t>profila</w:t>
      </w:r>
    </w:p>
    <w:p w:rsidR="007B0C92" w:rsidRPr="00CC639E" w:rsidRDefault="007B0C92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5.4 </w:t>
      </w:r>
      <w:r w:rsidR="00FF7D79">
        <w:rPr>
          <w:b/>
        </w:rPr>
        <w:t>Kategorizacija</w:t>
      </w:r>
      <w:r w:rsidRPr="00CC639E">
        <w:rPr>
          <w:b/>
        </w:rPr>
        <w:t xml:space="preserve"> </w:t>
      </w:r>
      <w:r w:rsidR="00FF7D79">
        <w:rPr>
          <w:b/>
        </w:rPr>
        <w:t>sportskih</w:t>
      </w:r>
      <w:r w:rsidRPr="00CC639E">
        <w:rPr>
          <w:b/>
        </w:rPr>
        <w:t xml:space="preserve"> </w:t>
      </w:r>
      <w:r w:rsidR="00FF7D79">
        <w:rPr>
          <w:b/>
        </w:rPr>
        <w:t>klubova</w:t>
      </w:r>
      <w:r w:rsidRPr="00CC639E">
        <w:rPr>
          <w:b/>
        </w:rPr>
        <w:t xml:space="preserve"> </w:t>
      </w:r>
      <w:r w:rsidR="00FF7D79">
        <w:rPr>
          <w:b/>
        </w:rPr>
        <w:t>u</w:t>
      </w:r>
      <w:r w:rsidRPr="00CC639E">
        <w:rPr>
          <w:b/>
        </w:rPr>
        <w:t xml:space="preserve"> </w:t>
      </w:r>
      <w:r w:rsidR="00FF7D79">
        <w:rPr>
          <w:b/>
        </w:rPr>
        <w:t>Derventi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Pr="00CC639E" w:rsidRDefault="00FF7D79" w:rsidP="00357314">
      <w:pPr>
        <w:tabs>
          <w:tab w:val="left" w:pos="2010"/>
        </w:tabs>
        <w:jc w:val="both"/>
        <w:outlineLvl w:val="0"/>
      </w:pPr>
      <w:r>
        <w:rPr>
          <w:lang w:val="bs-Cyrl-BA"/>
        </w:rPr>
        <w:t>D</w:t>
      </w:r>
      <w:r>
        <w:t>onijeti</w:t>
      </w:r>
      <w:r w:rsidR="002E53F7" w:rsidRPr="00CC639E">
        <w:t xml:space="preserve"> </w:t>
      </w:r>
      <w:r>
        <w:t>novu</w:t>
      </w:r>
      <w:r w:rsidR="002E53F7" w:rsidRPr="00CC639E">
        <w:t xml:space="preserve"> </w:t>
      </w:r>
      <w:r>
        <w:t>Kategorizaciju</w:t>
      </w:r>
      <w:r w:rsidR="002E53F7" w:rsidRPr="00CC639E">
        <w:t xml:space="preserve"> </w:t>
      </w:r>
      <w:r>
        <w:t>sporta</w:t>
      </w:r>
      <w:r w:rsidR="002E53F7" w:rsidRPr="00CC639E">
        <w:t xml:space="preserve"> </w:t>
      </w:r>
      <w:r>
        <w:t>u</w:t>
      </w:r>
      <w:r w:rsidR="00B15135">
        <w:rPr>
          <w:lang w:val="bs-Cyrl-BA"/>
        </w:rPr>
        <w:t xml:space="preserve"> </w:t>
      </w:r>
      <w:r>
        <w:rPr>
          <w:lang w:val="bs-Cyrl-BA"/>
        </w:rPr>
        <w:t>Gradu</w:t>
      </w:r>
      <w:r w:rsidR="002E53F7" w:rsidRPr="00CC639E">
        <w:t xml:space="preserve"> </w:t>
      </w:r>
      <w:r>
        <w:t>Derventa</w:t>
      </w:r>
      <w:r w:rsidR="00B15135">
        <w:t xml:space="preserve"> </w:t>
      </w:r>
      <w:r>
        <w:t>pošto</w:t>
      </w:r>
      <w:r w:rsidR="00B15135">
        <w:t xml:space="preserve"> </w:t>
      </w:r>
      <w:r>
        <w:t>postojeća</w:t>
      </w:r>
      <w:r w:rsidR="00B15135">
        <w:t xml:space="preserve"> </w:t>
      </w:r>
      <w:r>
        <w:t>iz</w:t>
      </w:r>
      <w:r w:rsidR="00B15135">
        <w:t xml:space="preserve"> 2023</w:t>
      </w:r>
      <w:r w:rsidR="002E53F7" w:rsidRPr="00CC639E">
        <w:t xml:space="preserve">. </w:t>
      </w:r>
      <w:r>
        <w:t>godine</w:t>
      </w:r>
      <w:r w:rsidR="002E53F7" w:rsidRPr="00CC639E">
        <w:t xml:space="preserve"> </w:t>
      </w:r>
      <w:r>
        <w:t>je</w:t>
      </w:r>
      <w:r w:rsidR="002E53F7" w:rsidRPr="00CC639E">
        <w:t xml:space="preserve"> </w:t>
      </w:r>
      <w:r>
        <w:t>pretrpjela</w:t>
      </w:r>
      <w:r w:rsidR="002E53F7" w:rsidRPr="00CC639E">
        <w:t xml:space="preserve"> </w:t>
      </w:r>
      <w:r>
        <w:t>promjene</w:t>
      </w:r>
      <w:r w:rsidR="002E53F7" w:rsidRPr="00CC639E">
        <w:t xml:space="preserve"> </w:t>
      </w:r>
      <w:r>
        <w:t>u</w:t>
      </w:r>
      <w:r w:rsidR="002E53F7" w:rsidRPr="00CC639E">
        <w:t xml:space="preserve"> </w:t>
      </w:r>
      <w:r>
        <w:t>sportskim</w:t>
      </w:r>
      <w:r w:rsidR="002E53F7" w:rsidRPr="00CC639E">
        <w:t xml:space="preserve"> </w:t>
      </w:r>
      <w:r>
        <w:t>klubovima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rangovima</w:t>
      </w:r>
      <w:r w:rsidR="002E53F7" w:rsidRPr="00CC639E">
        <w:t xml:space="preserve"> </w:t>
      </w:r>
      <w:r>
        <w:t>takmičenja</w:t>
      </w:r>
      <w:r w:rsidR="002E53F7" w:rsidRPr="00CC639E">
        <w:t>.</w:t>
      </w:r>
    </w:p>
    <w:p w:rsidR="002E53F7" w:rsidRPr="00CC639E" w:rsidRDefault="00FF7D79" w:rsidP="00357314">
      <w:pPr>
        <w:tabs>
          <w:tab w:val="left" w:pos="2010"/>
        </w:tabs>
        <w:jc w:val="both"/>
        <w:outlineLvl w:val="0"/>
      </w:pPr>
      <w:r>
        <w:t>Kao</w:t>
      </w:r>
      <w:r w:rsidR="002E53F7" w:rsidRPr="00CC639E">
        <w:t xml:space="preserve"> </w:t>
      </w:r>
      <w:r>
        <w:t>baza</w:t>
      </w:r>
      <w:r w:rsidR="002E53F7" w:rsidRPr="00CC639E">
        <w:t xml:space="preserve"> </w:t>
      </w:r>
      <w:r>
        <w:t>za</w:t>
      </w:r>
      <w:r w:rsidR="002E53F7" w:rsidRPr="00CC639E">
        <w:t xml:space="preserve"> </w:t>
      </w:r>
      <w:r>
        <w:t>izradu</w:t>
      </w:r>
      <w:r w:rsidR="002E53F7" w:rsidRPr="00CC639E">
        <w:t xml:space="preserve"> </w:t>
      </w:r>
      <w:r>
        <w:t>nove</w:t>
      </w:r>
      <w:r w:rsidR="002E53F7" w:rsidRPr="00CC639E">
        <w:t xml:space="preserve"> </w:t>
      </w:r>
      <w:r>
        <w:t>Kategorizacije</w:t>
      </w:r>
      <w:r w:rsidR="002E53F7" w:rsidRPr="00CC639E">
        <w:t xml:space="preserve"> </w:t>
      </w:r>
      <w:r>
        <w:t>sporta</w:t>
      </w:r>
      <w:r w:rsidR="002E53F7" w:rsidRPr="00CC639E">
        <w:t xml:space="preserve"> </w:t>
      </w:r>
      <w:r>
        <w:t>treba</w:t>
      </w:r>
      <w:r w:rsidR="002E53F7" w:rsidRPr="00CC639E">
        <w:t xml:space="preserve">  </w:t>
      </w:r>
      <w:r>
        <w:t>da</w:t>
      </w:r>
      <w:r w:rsidR="002E53F7" w:rsidRPr="00CC639E">
        <w:t xml:space="preserve"> </w:t>
      </w:r>
      <w:r>
        <w:t>joj</w:t>
      </w:r>
      <w:r w:rsidR="002E53F7" w:rsidRPr="00CC639E">
        <w:t xml:space="preserve"> </w:t>
      </w:r>
      <w:r>
        <w:t>posluži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ovaj</w:t>
      </w:r>
      <w:r w:rsidR="002E53F7" w:rsidRPr="00CC639E">
        <w:t xml:space="preserve"> </w:t>
      </w:r>
      <w:r>
        <w:t>Program</w:t>
      </w:r>
      <w:r w:rsidR="002E53F7" w:rsidRPr="00CC639E">
        <w:t xml:space="preserve"> </w:t>
      </w:r>
      <w:r>
        <w:t>razvoja</w:t>
      </w:r>
      <w:r w:rsidR="002E53F7" w:rsidRPr="00CC639E">
        <w:t xml:space="preserve"> </w:t>
      </w:r>
      <w:r>
        <w:t>a</w:t>
      </w:r>
      <w:r w:rsidR="002E53F7" w:rsidRPr="00CC639E">
        <w:t xml:space="preserve"> </w:t>
      </w:r>
      <w:r>
        <w:t>prema</w:t>
      </w:r>
      <w:r w:rsidR="002E53F7" w:rsidRPr="00CC639E">
        <w:t xml:space="preserve"> </w:t>
      </w:r>
      <w:r>
        <w:t>nosiocima</w:t>
      </w:r>
      <w:r w:rsidR="002E53F7" w:rsidRPr="00CC639E">
        <w:t xml:space="preserve"> </w:t>
      </w:r>
      <w:r>
        <w:t>kvalitete</w:t>
      </w:r>
      <w:r w:rsidR="002E53F7" w:rsidRPr="00CC639E">
        <w:t xml:space="preserve"> </w:t>
      </w:r>
      <w:r>
        <w:t>i</w:t>
      </w:r>
      <w:r w:rsidR="002E53F7" w:rsidRPr="00CC639E">
        <w:t xml:space="preserve"> </w:t>
      </w:r>
      <w:r>
        <w:t>bitnim</w:t>
      </w:r>
      <w:r w:rsidR="002E53F7" w:rsidRPr="00CC639E">
        <w:t xml:space="preserve"> </w:t>
      </w:r>
      <w:r>
        <w:t>kriterijumima</w:t>
      </w:r>
      <w:r w:rsidR="002E53F7" w:rsidRPr="00CC639E">
        <w:t>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Nosioci</w:t>
      </w:r>
      <w:r w:rsidRPr="00CC639E">
        <w:t xml:space="preserve"> </w:t>
      </w:r>
      <w:r w:rsidR="00FF7D79">
        <w:t>kvalitete</w:t>
      </w:r>
      <w:r w:rsidRPr="00CC639E">
        <w:t xml:space="preserve">: </w:t>
      </w:r>
      <w:r w:rsidR="00FF7D79">
        <w:t>prioritetni</w:t>
      </w:r>
      <w:r w:rsidRPr="00CC639E">
        <w:t xml:space="preserve"> </w:t>
      </w:r>
      <w:r w:rsidR="00FF7D79">
        <w:t>klubovi</w:t>
      </w:r>
      <w:r w:rsidRPr="00CC639E">
        <w:t xml:space="preserve"> </w:t>
      </w:r>
      <w:r w:rsidR="00FF7D79">
        <w:t>i</w:t>
      </w:r>
      <w:r w:rsidRPr="00CC639E">
        <w:t xml:space="preserve"> </w:t>
      </w:r>
      <w:r w:rsidR="00FF7D79">
        <w:t>klubovi</w:t>
      </w:r>
      <w:r w:rsidRPr="00CC639E">
        <w:t xml:space="preserve"> </w:t>
      </w:r>
      <w:r w:rsidR="00FF7D79">
        <w:t>prve</w:t>
      </w:r>
      <w:r w:rsidRPr="00CC639E">
        <w:t xml:space="preserve"> </w:t>
      </w:r>
      <w:r w:rsidR="00FF7D79">
        <w:t>kategorije</w:t>
      </w:r>
    </w:p>
    <w:p w:rsidR="00CF25F5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Ostali</w:t>
      </w:r>
      <w:r w:rsidRPr="00CC639E">
        <w:t xml:space="preserve"> </w:t>
      </w:r>
      <w:r w:rsidR="00FF7D79">
        <w:t>bitni</w:t>
      </w:r>
      <w:r w:rsidRPr="00CC639E">
        <w:t xml:space="preserve"> </w:t>
      </w:r>
      <w:r w:rsidR="00FF7D79">
        <w:t>kriterijumi</w:t>
      </w:r>
      <w:r w:rsidRPr="00CC639E">
        <w:t xml:space="preserve">: </w:t>
      </w:r>
      <w:r w:rsidR="00FF7D79">
        <w:t>masovnost</w:t>
      </w:r>
      <w:r w:rsidRPr="00CC639E">
        <w:t xml:space="preserve">, </w:t>
      </w:r>
      <w:r w:rsidR="00FF7D79">
        <w:t>tradicija</w:t>
      </w:r>
      <w:r w:rsidRPr="00CC639E">
        <w:t xml:space="preserve">, </w:t>
      </w:r>
      <w:r w:rsidR="00FF7D79">
        <w:t>članovi</w:t>
      </w:r>
      <w:r w:rsidRPr="00CC639E">
        <w:t xml:space="preserve"> </w:t>
      </w:r>
      <w:r w:rsidR="00FF7D79">
        <w:t>nacionalnih</w:t>
      </w:r>
      <w:r w:rsidRPr="00CC639E">
        <w:t xml:space="preserve"> </w:t>
      </w:r>
      <w:r w:rsidR="00FF7D79">
        <w:t>selekcija</w:t>
      </w:r>
      <w:r w:rsidR="00B15135">
        <w:t xml:space="preserve">, </w:t>
      </w:r>
      <w:r w:rsidR="00FF7D79">
        <w:t>broj</w:t>
      </w:r>
      <w:r w:rsidR="00B15135">
        <w:t xml:space="preserve"> </w:t>
      </w:r>
      <w:r w:rsidR="00FF7D79">
        <w:t>članova</w:t>
      </w:r>
      <w:r w:rsidR="00B15135">
        <w:t xml:space="preserve"> </w:t>
      </w:r>
      <w:r w:rsidR="00FF7D79">
        <w:t>i</w:t>
      </w:r>
      <w:r w:rsidR="00B15135">
        <w:t xml:space="preserve"> </w:t>
      </w:r>
      <w:r w:rsidR="00FF7D79">
        <w:t>broj</w:t>
      </w:r>
      <w:r w:rsidR="00B15135">
        <w:t xml:space="preserve"> </w:t>
      </w:r>
      <w:r w:rsidR="00FF7D79">
        <w:t>takmičara</w:t>
      </w:r>
      <w:r w:rsidR="00B15135">
        <w:t xml:space="preserve"> </w:t>
      </w:r>
      <w:r w:rsidR="00FF7D79">
        <w:t>kluba</w:t>
      </w:r>
      <w:r w:rsidR="00B15135">
        <w:t>.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5.5 </w:t>
      </w:r>
      <w:r w:rsidR="00FF7D79">
        <w:rPr>
          <w:b/>
        </w:rPr>
        <w:t>Značajne</w:t>
      </w:r>
      <w:r w:rsidRPr="00CC639E">
        <w:rPr>
          <w:b/>
        </w:rPr>
        <w:t xml:space="preserve"> </w:t>
      </w:r>
      <w:r w:rsidR="00FF7D79">
        <w:rPr>
          <w:b/>
        </w:rPr>
        <w:t>sportske</w:t>
      </w:r>
      <w:r w:rsidRPr="00CC639E">
        <w:rPr>
          <w:b/>
        </w:rPr>
        <w:t xml:space="preserve"> </w:t>
      </w:r>
      <w:r w:rsidR="00FF7D79">
        <w:rPr>
          <w:b/>
        </w:rPr>
        <w:t>manifestacije</w:t>
      </w:r>
      <w:r w:rsidRPr="00CC639E">
        <w:rPr>
          <w:b/>
        </w:rPr>
        <w:t xml:space="preserve"> </w:t>
      </w:r>
      <w:r w:rsidR="00FF7D79">
        <w:rPr>
          <w:b/>
        </w:rPr>
        <w:t>u</w:t>
      </w:r>
      <w:r w:rsidRPr="00CC639E">
        <w:rPr>
          <w:b/>
        </w:rPr>
        <w:t xml:space="preserve"> </w:t>
      </w:r>
      <w:r w:rsidR="00FF7D79">
        <w:rPr>
          <w:b/>
        </w:rPr>
        <w:t>Derventi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Default="00FF7D79" w:rsidP="00357314">
      <w:pPr>
        <w:tabs>
          <w:tab w:val="left" w:pos="2010"/>
        </w:tabs>
        <w:jc w:val="both"/>
        <w:outlineLvl w:val="0"/>
      </w:pPr>
      <w:r>
        <w:t>Najznačajnije</w:t>
      </w:r>
      <w:r w:rsidR="002E53F7" w:rsidRPr="00CC639E">
        <w:t xml:space="preserve"> </w:t>
      </w:r>
      <w:r>
        <w:t>sportske</w:t>
      </w:r>
      <w:r w:rsidR="002E53F7" w:rsidRPr="00CC639E">
        <w:t xml:space="preserve"> </w:t>
      </w:r>
      <w:r>
        <w:t>manifestacije</w:t>
      </w:r>
      <w:r w:rsidR="002E53F7" w:rsidRPr="00CC639E">
        <w:t xml:space="preserve"> </w:t>
      </w:r>
      <w:r>
        <w:t>koje</w:t>
      </w:r>
      <w:r w:rsidR="002E53F7" w:rsidRPr="00CC639E">
        <w:t xml:space="preserve"> </w:t>
      </w:r>
      <w:r>
        <w:rPr>
          <w:lang w:val="bs-Cyrl-BA"/>
        </w:rPr>
        <w:t>su</w:t>
      </w:r>
      <w:r>
        <w:t>finansira</w:t>
      </w:r>
      <w:r w:rsidR="00B37959">
        <w:rPr>
          <w:lang w:val="bs-Cyrl-BA"/>
        </w:rPr>
        <w:t xml:space="preserve"> </w:t>
      </w:r>
      <w:r>
        <w:rPr>
          <w:lang w:val="bs-Cyrl-BA"/>
        </w:rPr>
        <w:t>Grad</w:t>
      </w:r>
      <w:r w:rsidR="002E53F7" w:rsidRPr="00CC639E">
        <w:t xml:space="preserve"> </w:t>
      </w:r>
      <w:r>
        <w:t>Derventa</w:t>
      </w:r>
      <w:r w:rsidR="002E53F7" w:rsidRPr="00CC639E">
        <w:t xml:space="preserve"> </w:t>
      </w:r>
      <w:r>
        <w:t>su</w:t>
      </w:r>
      <w:r w:rsidR="002E53F7" w:rsidRPr="00CC639E">
        <w:t>:</w:t>
      </w:r>
    </w:p>
    <w:p w:rsidR="00B02CA7" w:rsidRPr="00CC639E" w:rsidRDefault="00B02CA7" w:rsidP="00357314">
      <w:pPr>
        <w:tabs>
          <w:tab w:val="left" w:pos="2010"/>
        </w:tabs>
        <w:jc w:val="both"/>
        <w:outlineLvl w:val="0"/>
      </w:pPr>
    </w:p>
    <w:p w:rsidR="002E53F7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Međunarodni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</w:t>
      </w:r>
      <w:r>
        <w:rPr>
          <w:rFonts w:ascii="Times New Roman" w:hAnsi="Times New Roman" w:cs="Times New Roman"/>
          <w:sz w:val="24"/>
          <w:szCs w:val="24"/>
        </w:rPr>
        <w:t>urnir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malom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fudbalu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2E53F7" w:rsidRPr="00CC639E">
        <w:rPr>
          <w:rFonts w:ascii="Times New Roman" w:hAnsi="Times New Roman" w:cs="Times New Roman"/>
          <w:sz w:val="24"/>
          <w:szCs w:val="24"/>
        </w:rPr>
        <w:t>“</w:t>
      </w:r>
    </w:p>
    <w:p w:rsidR="002E53F7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Međunarodni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turnir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odbojci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pijesku</w:t>
      </w:r>
    </w:p>
    <w:p w:rsidR="002E53F7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Međunarodni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FIBA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bs-Cyrl-BA"/>
        </w:rPr>
        <w:t>h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s-Cyrl-BA"/>
        </w:rPr>
        <w:t>basket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</w:t>
      </w:r>
      <w:r>
        <w:rPr>
          <w:rFonts w:ascii="Times New Roman" w:hAnsi="Times New Roman" w:cs="Times New Roman"/>
          <w:sz w:val="24"/>
          <w:szCs w:val="24"/>
        </w:rPr>
        <w:t>urnir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CE5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Takmičenja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B5C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atletici</w:t>
      </w:r>
      <w:r w:rsidR="00800F99"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trka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Derventska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desetka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>)</w:t>
      </w:r>
      <w:r w:rsidR="00800F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2E53F7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Seoski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turniri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fudbalu</w:t>
      </w:r>
    </w:p>
    <w:p w:rsidR="002E53F7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Takmičenja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borilačkih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sportova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959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Dječiji</w:t>
      </w:r>
      <w:r w:rsidR="00B379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turniri</w:t>
      </w:r>
      <w:r w:rsidR="00B379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379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fudbalu</w:t>
      </w:r>
      <w:r w:rsidR="00B379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379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rukometu</w:t>
      </w:r>
    </w:p>
    <w:p w:rsidR="002E53F7" w:rsidRPr="00B37959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Teniski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stonoteniski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turniri</w:t>
      </w:r>
    </w:p>
    <w:p w:rsidR="002E53F7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Takmičenja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lovu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ribolovu</w:t>
      </w:r>
    </w:p>
    <w:p w:rsidR="002E53F7" w:rsidRPr="00BB5CE5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Radničke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igre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3F7" w:rsidRPr="00CC639E" w:rsidRDefault="00FF7D7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Takmičenje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vodenim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sportovima</w:t>
      </w: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poboljšanje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manifestacija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iz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reda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sporta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Osigurati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plansko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organizovanje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promovisanje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manifestacija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osigurati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podršku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organizovanju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provođenju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manifestacija</w:t>
      </w:r>
    </w:p>
    <w:p w:rsidR="002E53F7" w:rsidRPr="00800F99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Ojačati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upravljačke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kapacitete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klubova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organizaciju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manifestacija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unaprijediti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saradnju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nadležnim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bs-Cyrl-BA"/>
        </w:rPr>
        <w:t>odjeljenjem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5.6 </w:t>
      </w:r>
      <w:r w:rsidR="00FF7D79">
        <w:rPr>
          <w:b/>
        </w:rPr>
        <w:t>Rekrativni</w:t>
      </w:r>
      <w:r w:rsidRPr="00CC639E">
        <w:rPr>
          <w:b/>
        </w:rPr>
        <w:t xml:space="preserve"> </w:t>
      </w:r>
      <w:r w:rsidR="00FF7D79">
        <w:rPr>
          <w:b/>
        </w:rPr>
        <w:t>sport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omogućiti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provođenje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organizovane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rekreacije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promovisanje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rekreacije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unaprijediti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rad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promovisati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klubove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rekreaciju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5.7 </w:t>
      </w:r>
      <w:r w:rsidR="00FF7D79">
        <w:rPr>
          <w:b/>
        </w:rPr>
        <w:t>Stručni</w:t>
      </w:r>
      <w:r w:rsidRPr="00CC639E">
        <w:rPr>
          <w:b/>
        </w:rPr>
        <w:t xml:space="preserve"> </w:t>
      </w:r>
      <w:r w:rsidR="00FF7D79">
        <w:rPr>
          <w:b/>
        </w:rPr>
        <w:t>kadrovi</w:t>
      </w:r>
      <w:r w:rsidRPr="00CC639E">
        <w:rPr>
          <w:b/>
        </w:rPr>
        <w:t xml:space="preserve"> </w:t>
      </w:r>
      <w:r w:rsidR="00FF7D79">
        <w:rPr>
          <w:b/>
        </w:rPr>
        <w:t>u</w:t>
      </w:r>
      <w:r w:rsidRPr="00CC639E">
        <w:rPr>
          <w:b/>
        </w:rPr>
        <w:t xml:space="preserve"> </w:t>
      </w:r>
      <w:r w:rsidR="00FF7D79">
        <w:rPr>
          <w:b/>
        </w:rPr>
        <w:t>derventskom</w:t>
      </w:r>
      <w:r w:rsidRPr="00CC639E">
        <w:rPr>
          <w:b/>
        </w:rPr>
        <w:t xml:space="preserve"> </w:t>
      </w:r>
      <w:r w:rsidR="00FF7D79">
        <w:rPr>
          <w:b/>
        </w:rPr>
        <w:t>sportu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povećanje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broja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profesionalnih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trenera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finansiranih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od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strane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klubova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osnivanje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fonda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namjenskih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sredstava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školovanje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usavršavanje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trenera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unaprijediti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upravljačke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kapacitete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ostale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vještine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kadrova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uvesti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nadzor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nad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radom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trenera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mlađih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selekcija</w:t>
      </w: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5.8 </w:t>
      </w:r>
      <w:r w:rsidR="00FF7D79">
        <w:rPr>
          <w:b/>
        </w:rPr>
        <w:t>Ženska</w:t>
      </w:r>
      <w:r w:rsidRPr="00CC639E">
        <w:rPr>
          <w:b/>
        </w:rPr>
        <w:t xml:space="preserve"> </w:t>
      </w:r>
      <w:r w:rsidR="00FF7D79">
        <w:rPr>
          <w:b/>
        </w:rPr>
        <w:t>populacija</w:t>
      </w:r>
      <w:r w:rsidRPr="00CC639E">
        <w:rPr>
          <w:b/>
        </w:rPr>
        <w:t xml:space="preserve"> </w:t>
      </w:r>
      <w:r w:rsidR="00FF7D79">
        <w:rPr>
          <w:b/>
        </w:rPr>
        <w:t>u</w:t>
      </w:r>
      <w:r w:rsidRPr="00CC639E">
        <w:rPr>
          <w:b/>
        </w:rPr>
        <w:t xml:space="preserve"> </w:t>
      </w:r>
      <w:r w:rsidR="00FF7D79">
        <w:rPr>
          <w:b/>
        </w:rPr>
        <w:t>sportu</w:t>
      </w:r>
      <w:r w:rsidRPr="00CC639E">
        <w:rPr>
          <w:b/>
        </w:rPr>
        <w:t xml:space="preserve"> </w:t>
      </w:r>
      <w:r w:rsidR="00FF7D79">
        <w:rPr>
          <w:b/>
        </w:rPr>
        <w:t>i</w:t>
      </w:r>
      <w:r w:rsidRPr="00CC639E">
        <w:rPr>
          <w:b/>
        </w:rPr>
        <w:t xml:space="preserve"> </w:t>
      </w:r>
      <w:r w:rsidR="00FF7D79">
        <w:rPr>
          <w:b/>
        </w:rPr>
        <w:t>sportskoj</w:t>
      </w:r>
      <w:r w:rsidRPr="00CC639E">
        <w:rPr>
          <w:b/>
        </w:rPr>
        <w:t xml:space="preserve"> </w:t>
      </w:r>
      <w:r w:rsidR="00FF7D79">
        <w:rPr>
          <w:b/>
        </w:rPr>
        <w:t>rekreaciji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povećati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broj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žena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rekreaciji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sportovi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klubovi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žene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da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budu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među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prioritetima</w:t>
      </w:r>
    </w:p>
    <w:p w:rsidR="002E53F7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promovisanje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uspješnih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ženskih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kadrova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sportu</w:t>
      </w:r>
    </w:p>
    <w:p w:rsidR="007B0C92" w:rsidRPr="007B0C92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5.9 </w:t>
      </w:r>
      <w:r w:rsidR="00FF7D79">
        <w:rPr>
          <w:b/>
        </w:rPr>
        <w:t>Sportska</w:t>
      </w:r>
      <w:r w:rsidRPr="00CC639E">
        <w:rPr>
          <w:b/>
        </w:rPr>
        <w:t xml:space="preserve"> </w:t>
      </w:r>
      <w:r w:rsidR="00FF7D79">
        <w:rPr>
          <w:b/>
        </w:rPr>
        <w:t>infrastruktura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riješiti</w:t>
      </w:r>
      <w:r w:rsidRPr="00CC639E">
        <w:t xml:space="preserve"> </w:t>
      </w:r>
      <w:r w:rsidR="00FF7D79">
        <w:t>vlasnišvo</w:t>
      </w:r>
      <w:r w:rsidRPr="00CC639E">
        <w:t xml:space="preserve"> </w:t>
      </w:r>
      <w:r w:rsidR="00FF7D79">
        <w:t>sportskih</w:t>
      </w:r>
      <w:r w:rsidRPr="00CC639E">
        <w:t xml:space="preserve"> </w:t>
      </w:r>
      <w:r w:rsidR="00FF7D79">
        <w:t>objekata</w:t>
      </w:r>
    </w:p>
    <w:p w:rsidR="00800F99" w:rsidRPr="00800F99" w:rsidRDefault="00800F99" w:rsidP="00357314">
      <w:pPr>
        <w:tabs>
          <w:tab w:val="left" w:pos="2010"/>
        </w:tabs>
        <w:jc w:val="both"/>
        <w:outlineLvl w:val="0"/>
        <w:rPr>
          <w:lang w:val="bs-Cyrl-BA"/>
        </w:rPr>
      </w:pPr>
      <w:r>
        <w:rPr>
          <w:lang w:val="bs-Cyrl-BA"/>
        </w:rPr>
        <w:t xml:space="preserve">- </w:t>
      </w:r>
      <w:r w:rsidR="00FF7D79">
        <w:rPr>
          <w:lang w:val="bs-Cyrl-BA"/>
        </w:rPr>
        <w:t>upravljanje</w:t>
      </w:r>
      <w:r>
        <w:rPr>
          <w:lang w:val="bs-Cyrl-BA"/>
        </w:rPr>
        <w:t xml:space="preserve"> </w:t>
      </w:r>
      <w:r w:rsidR="00FF7D79">
        <w:rPr>
          <w:lang w:val="bs-Cyrl-BA"/>
        </w:rPr>
        <w:t>sportskim</w:t>
      </w:r>
      <w:r>
        <w:rPr>
          <w:lang w:val="bs-Cyrl-BA"/>
        </w:rPr>
        <w:t xml:space="preserve"> </w:t>
      </w:r>
      <w:r w:rsidR="00FF7D79">
        <w:rPr>
          <w:lang w:val="bs-Cyrl-BA"/>
        </w:rPr>
        <w:t>objektima</w:t>
      </w:r>
      <w:r>
        <w:rPr>
          <w:lang w:val="bs-Cyrl-BA"/>
        </w:rPr>
        <w:t xml:space="preserve"> </w:t>
      </w:r>
      <w:r w:rsidR="00FF7D79">
        <w:rPr>
          <w:lang w:val="bs-Cyrl-BA"/>
        </w:rPr>
        <w:t>staviti</w:t>
      </w:r>
      <w:r>
        <w:rPr>
          <w:lang w:val="bs-Cyrl-BA"/>
        </w:rPr>
        <w:t xml:space="preserve"> </w:t>
      </w:r>
      <w:r w:rsidR="00FF7D79">
        <w:rPr>
          <w:lang w:val="bs-Cyrl-BA"/>
        </w:rPr>
        <w:t>u</w:t>
      </w:r>
      <w:r>
        <w:rPr>
          <w:lang w:val="bs-Cyrl-BA"/>
        </w:rPr>
        <w:t xml:space="preserve"> </w:t>
      </w:r>
      <w:r w:rsidR="00FF7D79">
        <w:rPr>
          <w:lang w:val="bs-Cyrl-BA"/>
        </w:rPr>
        <w:t>nadležnost</w:t>
      </w:r>
      <w:r>
        <w:rPr>
          <w:lang w:val="bs-Cyrl-BA"/>
        </w:rPr>
        <w:t xml:space="preserve"> </w:t>
      </w:r>
      <w:r w:rsidR="00FF7D79">
        <w:rPr>
          <w:lang w:val="bs-Cyrl-BA"/>
        </w:rPr>
        <w:t>javne</w:t>
      </w:r>
      <w:r>
        <w:rPr>
          <w:lang w:val="bs-Cyrl-BA"/>
        </w:rPr>
        <w:t xml:space="preserve"> </w:t>
      </w:r>
      <w:r w:rsidR="00FF7D79">
        <w:rPr>
          <w:lang w:val="bs-Cyrl-BA"/>
        </w:rPr>
        <w:t>ustanove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rekonstrukcija</w:t>
      </w:r>
      <w:r w:rsidRPr="00CC639E">
        <w:t xml:space="preserve"> </w:t>
      </w:r>
      <w:r w:rsidR="00FF7D79">
        <w:t>postojećih</w:t>
      </w:r>
      <w:r w:rsidRPr="00CC639E">
        <w:t xml:space="preserve"> </w:t>
      </w:r>
      <w:r w:rsidR="00FF7D79">
        <w:t>objekata</w:t>
      </w:r>
    </w:p>
    <w:p w:rsidR="00800F99" w:rsidRPr="00800F99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izgradnja</w:t>
      </w:r>
      <w:r w:rsidRPr="00CC639E">
        <w:t xml:space="preserve"> </w:t>
      </w:r>
      <w:r w:rsidR="00FF7D79">
        <w:t>novih</w:t>
      </w:r>
      <w:r w:rsidRPr="00CC639E">
        <w:t xml:space="preserve"> </w:t>
      </w:r>
      <w:r w:rsidR="00FF7D79">
        <w:t>sportskih</w:t>
      </w:r>
      <w:r w:rsidRPr="00CC639E">
        <w:t xml:space="preserve"> </w:t>
      </w:r>
      <w:r w:rsidR="00FF7D79">
        <w:t>objekata</w:t>
      </w:r>
      <w:r w:rsidRPr="00CC639E">
        <w:t xml:space="preserve"> </w:t>
      </w:r>
      <w:r w:rsidR="00FF7D79">
        <w:t>i</w:t>
      </w:r>
      <w:r w:rsidRPr="00CC639E">
        <w:t xml:space="preserve"> </w:t>
      </w:r>
      <w:r w:rsidR="00FF7D79">
        <w:t>sadržaja</w:t>
      </w:r>
    </w:p>
    <w:p w:rsidR="00B02CA7" w:rsidRDefault="00B02CA7" w:rsidP="00357314">
      <w:pPr>
        <w:tabs>
          <w:tab w:val="left" w:pos="2010"/>
        </w:tabs>
        <w:jc w:val="both"/>
        <w:outlineLvl w:val="0"/>
      </w:pPr>
    </w:p>
    <w:p w:rsidR="00B02CA7" w:rsidRPr="00CC639E" w:rsidRDefault="00B02CA7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5.10  </w:t>
      </w:r>
      <w:r w:rsidR="00FF7D79">
        <w:rPr>
          <w:b/>
        </w:rPr>
        <w:t>Sport</w:t>
      </w:r>
      <w:r w:rsidRPr="00CC639E">
        <w:rPr>
          <w:b/>
        </w:rPr>
        <w:t xml:space="preserve"> </w:t>
      </w:r>
      <w:r w:rsidR="00FF7D79">
        <w:rPr>
          <w:b/>
        </w:rPr>
        <w:t>u</w:t>
      </w:r>
      <w:r w:rsidRPr="00CC639E">
        <w:rPr>
          <w:b/>
        </w:rPr>
        <w:t xml:space="preserve"> </w:t>
      </w:r>
      <w:r w:rsidR="00FF7D79">
        <w:rPr>
          <w:b/>
        </w:rPr>
        <w:t>ruralnim</w:t>
      </w:r>
      <w:r w:rsidRPr="00CC639E">
        <w:rPr>
          <w:b/>
        </w:rPr>
        <w:t xml:space="preserve"> </w:t>
      </w:r>
      <w:r w:rsidR="00FF7D79">
        <w:rPr>
          <w:b/>
        </w:rPr>
        <w:t>područijma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osigurati</w:t>
      </w:r>
      <w:r w:rsidRPr="00CC639E">
        <w:t xml:space="preserve"> </w:t>
      </w:r>
      <w:r w:rsidR="00FF7D79">
        <w:t>adekvatne</w:t>
      </w:r>
      <w:r w:rsidRPr="00CC639E">
        <w:t xml:space="preserve"> </w:t>
      </w:r>
      <w:r w:rsidR="00FF7D79">
        <w:t>uslove</w:t>
      </w:r>
      <w:r w:rsidRPr="00CC639E">
        <w:t xml:space="preserve"> </w:t>
      </w:r>
      <w:r w:rsidR="00FF7D79">
        <w:t>na</w:t>
      </w:r>
      <w:r w:rsidRPr="00CC639E">
        <w:t xml:space="preserve"> </w:t>
      </w:r>
      <w:r w:rsidR="00FF7D79">
        <w:t>igralištima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ruralnim</w:t>
      </w:r>
      <w:r w:rsidRPr="00CC639E">
        <w:t xml:space="preserve"> </w:t>
      </w:r>
      <w:r w:rsidR="00FF7D79">
        <w:t>područjima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- </w:t>
      </w:r>
      <w:r w:rsidR="00FF7D79">
        <w:t>rekonstruisati</w:t>
      </w:r>
      <w:r w:rsidRPr="00CC639E">
        <w:t xml:space="preserve"> </w:t>
      </w:r>
      <w:r w:rsidR="00FF7D79">
        <w:t>najznačajnije</w:t>
      </w:r>
      <w:r w:rsidRPr="00CC639E">
        <w:t xml:space="preserve"> </w:t>
      </w:r>
      <w:r w:rsidR="00FF7D79">
        <w:t>sportske</w:t>
      </w:r>
      <w:r w:rsidRPr="00CC639E">
        <w:t xml:space="preserve"> </w:t>
      </w:r>
      <w:r w:rsidR="00FF7D79">
        <w:t>terene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selima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lastRenderedPageBreak/>
        <w:t xml:space="preserve">- </w:t>
      </w:r>
      <w:r w:rsidR="00FF7D79">
        <w:t>afirmacija</w:t>
      </w:r>
      <w:r w:rsidRPr="00CC639E">
        <w:t xml:space="preserve"> </w:t>
      </w:r>
      <w:r w:rsidR="00FF7D79">
        <w:t>sporta</w:t>
      </w:r>
      <w:r w:rsidRPr="00CC639E">
        <w:t xml:space="preserve"> </w:t>
      </w:r>
      <w:r w:rsidR="00FF7D79">
        <w:t>u</w:t>
      </w:r>
      <w:r w:rsidRPr="00CC639E">
        <w:t xml:space="preserve"> </w:t>
      </w:r>
      <w:r w:rsidR="00FF7D79">
        <w:t>ruralnim</w:t>
      </w:r>
      <w:r w:rsidRPr="00CC639E">
        <w:t xml:space="preserve"> </w:t>
      </w:r>
      <w:r w:rsidR="00FF7D79">
        <w:t>sredinama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 xml:space="preserve">5.11 </w:t>
      </w:r>
      <w:r w:rsidR="00FF7D79">
        <w:rPr>
          <w:b/>
        </w:rPr>
        <w:t>Sport</w:t>
      </w:r>
      <w:r w:rsidRPr="00CC639E">
        <w:rPr>
          <w:b/>
        </w:rPr>
        <w:t xml:space="preserve"> </w:t>
      </w:r>
      <w:r w:rsidR="00FF7D79">
        <w:rPr>
          <w:b/>
        </w:rPr>
        <w:t>osoba</w:t>
      </w:r>
      <w:r w:rsidRPr="00CC639E">
        <w:rPr>
          <w:b/>
        </w:rPr>
        <w:t xml:space="preserve"> </w:t>
      </w:r>
      <w:r w:rsidR="00FF7D79">
        <w:rPr>
          <w:b/>
        </w:rPr>
        <w:t>sa</w:t>
      </w:r>
      <w:r w:rsidRPr="00CC639E">
        <w:rPr>
          <w:b/>
        </w:rPr>
        <w:t xml:space="preserve"> </w:t>
      </w:r>
      <w:r w:rsidR="00FF7D79">
        <w:rPr>
          <w:b/>
        </w:rPr>
        <w:t>invaliditetom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Prilagoditi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objekte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sportistima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invaliditetom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nabavka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prilagođene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opreme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Unaprijediti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rad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djecom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mladima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invaliditetom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povećati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njihovu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uključenost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sportske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7D79">
        <w:rPr>
          <w:rFonts w:ascii="Times New Roman" w:hAnsi="Times New Roman" w:cs="Times New Roman"/>
          <w:sz w:val="24"/>
          <w:szCs w:val="24"/>
          <w:lang w:val="hr-HR"/>
        </w:rPr>
        <w:t>aktivnosti</w:t>
      </w:r>
    </w:p>
    <w:p w:rsidR="002B6211" w:rsidRPr="00CC639E" w:rsidRDefault="002B6211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0F2ACA" w:rsidRPr="00CC639E" w:rsidRDefault="000F2AC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F01823" w:rsidRPr="00CC639E" w:rsidRDefault="00F01823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SPROVOĐENjE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PRAĆENjE</w:t>
      </w:r>
      <w:r w:rsidRPr="00CC639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IZVRŠAVANjE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4FBA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FBA" w:rsidRPr="00CC639E" w:rsidRDefault="00FF7D79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Sprovođenje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biće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nadležnosti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radnog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tijela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sprovođenje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Programa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razvoja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2025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>-2027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godinu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>adno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tijelo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sporovođenje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ovog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Programa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04FBA" w:rsidRPr="00CC639E" w:rsidRDefault="00FF7D79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Radno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tijelo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će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koordinaciji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nadležnim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odjeljenjem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Skupštinom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sportskim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kolektivima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školama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ostalim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subjektima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oblasti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sporta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pokušati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provede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mjere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date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ovim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>
        <w:rPr>
          <w:rFonts w:ascii="Times New Roman" w:hAnsi="Times New Roman" w:cs="Times New Roman"/>
          <w:sz w:val="24"/>
          <w:szCs w:val="24"/>
          <w:lang w:val="sr-Cyrl-CS"/>
        </w:rPr>
        <w:t>rogramom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04FBA" w:rsidRPr="00CC639E" w:rsidRDefault="00FF7D79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Nadležno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radno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bs-Cyrl-BA"/>
        </w:rPr>
        <w:t>ij</w:t>
      </w:r>
      <w:r>
        <w:rPr>
          <w:rFonts w:ascii="Times New Roman" w:hAnsi="Times New Roman" w:cs="Times New Roman"/>
          <w:sz w:val="24"/>
          <w:szCs w:val="24"/>
        </w:rPr>
        <w:t>elo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obrazovano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Gradoačelnika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04FBA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biće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obavezi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podnese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informaciju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radu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sprovođenju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razvoja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2025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-2027 </w:t>
      </w:r>
      <w:r>
        <w:rPr>
          <w:rFonts w:ascii="Times New Roman" w:hAnsi="Times New Roman" w:cs="Times New Roman"/>
          <w:sz w:val="24"/>
          <w:szCs w:val="24"/>
          <w:lang w:val="hr-HR"/>
        </w:rPr>
        <w:t>godinu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FBA" w:rsidRPr="00CC639E" w:rsidRDefault="00FF7D79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Ukoliko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potrebno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F04FBA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može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revidirati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cilju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unapređenja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njene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efektivnosti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održivosti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način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  <w:lang w:val="bs-Cyrl-BA"/>
        </w:rPr>
        <w:t>nij</w:t>
      </w:r>
      <w:r>
        <w:rPr>
          <w:rFonts w:ascii="Times New Roman" w:hAnsi="Times New Roman" w:cs="Times New Roman"/>
          <w:sz w:val="24"/>
          <w:szCs w:val="24"/>
        </w:rPr>
        <w:t>eta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7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ZAVRŠNE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7D79">
        <w:rPr>
          <w:rFonts w:ascii="Times New Roman" w:hAnsi="Times New Roman" w:cs="Times New Roman"/>
          <w:b/>
          <w:bCs/>
          <w:sz w:val="24"/>
          <w:szCs w:val="24"/>
        </w:rPr>
        <w:t>ODREDBE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4FBA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357314" w:rsidRPr="00CC639E" w:rsidRDefault="0035731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F04FBA" w:rsidRPr="00CC639E" w:rsidRDefault="00FF7D7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razvoja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sporta</w:t>
      </w:r>
      <w:r w:rsidR="00F04FBA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2025</w:t>
      </w:r>
      <w:r w:rsidR="00F04FBA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-2027 </w:t>
      </w:r>
      <w:r>
        <w:rPr>
          <w:rFonts w:ascii="Times New Roman" w:hAnsi="Times New Roman" w:cs="Times New Roman"/>
          <w:sz w:val="24"/>
          <w:szCs w:val="24"/>
          <w:lang w:val="hr-HR"/>
        </w:rPr>
        <w:t>godinu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objaviti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Službenom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glasniku</w:t>
      </w:r>
      <w:r w:rsidR="00F04FBA"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F04FBA" w:rsidRPr="00CC639E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82951" w:rsidRPr="00CC639E" w:rsidRDefault="00482951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2B1E4E" w:rsidRPr="00CC639E" w:rsidRDefault="002B1E4E" w:rsidP="00357314">
      <w:pPr>
        <w:ind w:left="360"/>
        <w:jc w:val="both"/>
      </w:pPr>
    </w:p>
    <w:p w:rsidR="002B1E4E" w:rsidRPr="00CC639E" w:rsidRDefault="002B1E4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B1E4E" w:rsidRPr="00CC639E" w:rsidRDefault="002B1E4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6301E" w:rsidRPr="00CC639E" w:rsidRDefault="00FF7D79" w:rsidP="00357314">
      <w:pPr>
        <w:ind w:left="360"/>
        <w:jc w:val="both"/>
        <w:rPr>
          <w:lang w:val="sr-Cyrl-CS"/>
        </w:rPr>
      </w:pPr>
      <w:r>
        <w:rPr>
          <w:lang w:val="sr-Cyrl-CS"/>
        </w:rPr>
        <w:t>Broj</w:t>
      </w:r>
      <w:r w:rsidR="0076301E" w:rsidRPr="00CC639E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Predsjednik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SG</w:t>
      </w:r>
      <w:r w:rsidR="0076301E" w:rsidRPr="00CC639E">
        <w:rPr>
          <w:lang w:val="sr-Cyrl-CS"/>
        </w:rPr>
        <w:t>:</w:t>
      </w:r>
    </w:p>
    <w:p w:rsidR="0076301E" w:rsidRPr="00CC639E" w:rsidRDefault="00FF7D79" w:rsidP="00357314">
      <w:pPr>
        <w:ind w:left="360"/>
        <w:jc w:val="both"/>
      </w:pPr>
      <w:r>
        <w:rPr>
          <w:lang w:val="sr-Cyrl-CS"/>
        </w:rPr>
        <w:t>Datum</w:t>
      </w:r>
      <w:r w:rsidR="0076301E" w:rsidRPr="00CC639E">
        <w:rPr>
          <w:lang w:val="sr-Cyrl-CS"/>
        </w:rPr>
        <w:t xml:space="preserve">:                                                                                   </w:t>
      </w:r>
      <w:r>
        <w:rPr>
          <w:lang w:val="sr-Cyrl-CS"/>
        </w:rPr>
        <w:t>Siniša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Jeftić</w:t>
      </w:r>
    </w:p>
    <w:p w:rsidR="00E60536" w:rsidRPr="00CC639E" w:rsidRDefault="00E60536" w:rsidP="00357314">
      <w:pPr>
        <w:ind w:left="360"/>
        <w:jc w:val="both"/>
      </w:pPr>
    </w:p>
    <w:p w:rsidR="0076301E" w:rsidRPr="00CC639E" w:rsidRDefault="0076301E" w:rsidP="00357314">
      <w:pPr>
        <w:ind w:left="360"/>
        <w:jc w:val="both"/>
      </w:pPr>
    </w:p>
    <w:p w:rsidR="0076301E" w:rsidRDefault="0076301E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0A63D7" w:rsidRPr="00CC639E" w:rsidRDefault="000A63D7" w:rsidP="00357314">
      <w:pPr>
        <w:ind w:left="360"/>
        <w:jc w:val="both"/>
      </w:pPr>
    </w:p>
    <w:p w:rsidR="0076301E" w:rsidRPr="00CC639E" w:rsidRDefault="0076301E" w:rsidP="00357314">
      <w:pPr>
        <w:ind w:left="360"/>
        <w:jc w:val="both"/>
      </w:pPr>
    </w:p>
    <w:p w:rsidR="0076301E" w:rsidRDefault="00FF7D79" w:rsidP="00357314">
      <w:pPr>
        <w:jc w:val="center"/>
        <w:rPr>
          <w:lang w:val="sr-Cyrl-CS"/>
        </w:rPr>
      </w:pPr>
      <w:r>
        <w:rPr>
          <w:lang w:val="sr-Cyrl-CS"/>
        </w:rPr>
        <w:t>O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b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r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a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z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l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o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ž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e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nj</w:t>
      </w:r>
      <w:r w:rsidR="0076301E" w:rsidRPr="00CC639E">
        <w:rPr>
          <w:lang w:val="sr-Cyrl-CS"/>
        </w:rPr>
        <w:t xml:space="preserve"> </w:t>
      </w:r>
      <w:r>
        <w:rPr>
          <w:lang w:val="sr-Cyrl-CS"/>
        </w:rPr>
        <w:t>e</w:t>
      </w:r>
    </w:p>
    <w:p w:rsidR="00357314" w:rsidRPr="00CC639E" w:rsidRDefault="00357314" w:rsidP="00357314">
      <w:pPr>
        <w:jc w:val="center"/>
      </w:pPr>
    </w:p>
    <w:p w:rsidR="0076301E" w:rsidRPr="00CC639E" w:rsidRDefault="00FF7D79" w:rsidP="00357314">
      <w:pPr>
        <w:jc w:val="both"/>
        <w:rPr>
          <w:b/>
          <w:lang w:val="bs-Cyrl-BA"/>
        </w:rPr>
      </w:pPr>
      <w:r>
        <w:rPr>
          <w:b/>
          <w:lang w:val="bs-Cyrl-BA"/>
        </w:rPr>
        <w:t>Pravni</w:t>
      </w:r>
      <w:r w:rsidR="00F06618" w:rsidRPr="00CC639E">
        <w:rPr>
          <w:b/>
          <w:lang w:val="bs-Cyrl-BA"/>
        </w:rPr>
        <w:t xml:space="preserve"> </w:t>
      </w:r>
      <w:r>
        <w:rPr>
          <w:b/>
          <w:lang w:val="bs-Cyrl-BA"/>
        </w:rPr>
        <w:t>osnov</w:t>
      </w:r>
    </w:p>
    <w:p w:rsidR="00D81FA3" w:rsidRPr="00CC639E" w:rsidRDefault="00FF7D79" w:rsidP="00357314">
      <w:pPr>
        <w:ind w:firstLine="708"/>
        <w:jc w:val="both"/>
        <w:rPr>
          <w:lang w:val="sr-Cyrl-CS"/>
        </w:rPr>
      </w:pPr>
      <w:r>
        <w:rPr>
          <w:lang w:val="sr-Cyrl-CS"/>
        </w:rPr>
        <w:t>Pravni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osnov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za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donošenje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Programa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razvoja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sporta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na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području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Derventa</w:t>
      </w:r>
      <w:r w:rsidR="005C71F6" w:rsidRPr="00CC639E">
        <w:t xml:space="preserve"> </w:t>
      </w:r>
      <w:r>
        <w:rPr>
          <w:lang w:val="sr-Cyrl-CS"/>
        </w:rPr>
        <w:t>za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period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od</w:t>
      </w:r>
      <w:r w:rsidR="00E40AED" w:rsidRPr="00CC639E">
        <w:rPr>
          <w:lang w:val="sr-Cyrl-CS"/>
        </w:rPr>
        <w:t xml:space="preserve"> </w:t>
      </w:r>
      <w:r w:rsidR="00E40AED" w:rsidRPr="00CC639E">
        <w:t xml:space="preserve">2025. </w:t>
      </w:r>
      <w:r>
        <w:rPr>
          <w:lang w:val="bs-Cyrl-BA"/>
        </w:rPr>
        <w:t>do</w:t>
      </w:r>
      <w:r w:rsidR="00E40AED" w:rsidRPr="00CC639E">
        <w:rPr>
          <w:lang w:val="bs-Cyrl-BA"/>
        </w:rPr>
        <w:t xml:space="preserve"> 2027. </w:t>
      </w:r>
      <w:r>
        <w:t>godine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sadržan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je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u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članu</w:t>
      </w:r>
      <w:r w:rsidR="00D81FA3" w:rsidRPr="00CC639E">
        <w:rPr>
          <w:lang w:val="sr-Cyrl-CS"/>
        </w:rPr>
        <w:t xml:space="preserve"> 39. </w:t>
      </w:r>
      <w:r>
        <w:rPr>
          <w:lang w:val="sr-Cyrl-CS"/>
        </w:rPr>
        <w:t>stav</w:t>
      </w:r>
      <w:r w:rsidR="00D81FA3" w:rsidRPr="00CC639E">
        <w:rPr>
          <w:lang w:val="sr-Cyrl-CS"/>
        </w:rPr>
        <w:t xml:space="preserve"> 2. </w:t>
      </w:r>
      <w:r>
        <w:rPr>
          <w:lang w:val="sr-Cyrl-CS"/>
        </w:rPr>
        <w:t>tačka</w:t>
      </w:r>
      <w:r w:rsidR="00D81FA3" w:rsidRPr="00CC639E">
        <w:rPr>
          <w:lang w:val="sr-Cyrl-CS"/>
        </w:rPr>
        <w:t xml:space="preserve"> 9. </w:t>
      </w:r>
      <w:r>
        <w:rPr>
          <w:lang w:val="sr-Cyrl-CS"/>
        </w:rPr>
        <w:t>Zakona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o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lokalnoj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lastRenderedPageBreak/>
        <w:t>samoupravi</w:t>
      </w:r>
      <w:r w:rsidR="00D81FA3" w:rsidRPr="00CC639E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glasnik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Republike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Srpske</w:t>
      </w:r>
      <w:r w:rsidR="00D81FA3" w:rsidRPr="00CC639E">
        <w:rPr>
          <w:lang w:val="sr-Cyrl-CS"/>
        </w:rPr>
        <w:t xml:space="preserve">“, </w:t>
      </w:r>
      <w:r>
        <w:rPr>
          <w:lang w:val="sr-Cyrl-CS"/>
        </w:rPr>
        <w:t>broj</w:t>
      </w:r>
      <w:r w:rsidR="00D81FA3" w:rsidRPr="00CC639E">
        <w:rPr>
          <w:lang w:val="sr-Cyrl-CS"/>
        </w:rPr>
        <w:t xml:space="preserve">: 97/16, 36/19 </w:t>
      </w:r>
      <w:r>
        <w:rPr>
          <w:lang w:val="sr-Cyrl-CS"/>
        </w:rPr>
        <w:t>i</w:t>
      </w:r>
      <w:r w:rsidR="00D81FA3" w:rsidRPr="00CC639E">
        <w:rPr>
          <w:lang w:val="sr-Cyrl-CS"/>
        </w:rPr>
        <w:t xml:space="preserve"> 61/21</w:t>
      </w:r>
      <w:r w:rsidR="0005754F" w:rsidRPr="00CC639E">
        <w:rPr>
          <w:lang w:val="sr-Cyrl-CS"/>
        </w:rPr>
        <w:t xml:space="preserve">) </w:t>
      </w:r>
      <w:r>
        <w:rPr>
          <w:lang w:val="sr-Cyrl-CS"/>
        </w:rPr>
        <w:t>i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članu</w:t>
      </w:r>
      <w:r w:rsidR="00D81FA3" w:rsidRPr="00CC639E">
        <w:rPr>
          <w:lang w:val="sr-Cyrl-CS"/>
        </w:rPr>
        <w:t xml:space="preserve"> 37. </w:t>
      </w:r>
      <w:r>
        <w:rPr>
          <w:lang w:val="sr-Cyrl-CS"/>
        </w:rPr>
        <w:t>stav</w:t>
      </w:r>
      <w:r w:rsidR="00D81FA3" w:rsidRPr="00CC639E">
        <w:rPr>
          <w:lang w:val="sr-Cyrl-CS"/>
        </w:rPr>
        <w:t xml:space="preserve"> 2. </w:t>
      </w:r>
      <w:r>
        <w:rPr>
          <w:lang w:val="sr-Cyrl-CS"/>
        </w:rPr>
        <w:t>tačka</w:t>
      </w:r>
      <w:r w:rsidR="00E40AED" w:rsidRPr="00CC639E">
        <w:rPr>
          <w:lang w:val="sr-Cyrl-CS"/>
        </w:rPr>
        <w:t xml:space="preserve"> 9. </w:t>
      </w:r>
      <w:r>
        <w:rPr>
          <w:lang w:val="sr-Cyrl-CS"/>
        </w:rPr>
        <w:t>Statuta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Derventa</w:t>
      </w:r>
      <w:r w:rsidR="00E40AED" w:rsidRPr="00CC639E">
        <w:rPr>
          <w:lang w:val="sr-Cyrl-CS"/>
        </w:rPr>
        <w:t xml:space="preserve"> (</w:t>
      </w:r>
      <w:r w:rsidR="00D81FA3" w:rsidRPr="00CC639E">
        <w:rPr>
          <w:lang w:val="sr-Cyrl-CS"/>
        </w:rPr>
        <w:t>„</w:t>
      </w:r>
      <w:r>
        <w:rPr>
          <w:lang w:val="sr-Cyrl-CS"/>
        </w:rPr>
        <w:t>Službeni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glasnik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D81FA3" w:rsidRPr="00CC639E">
        <w:rPr>
          <w:lang w:val="sr-Cyrl-CS"/>
        </w:rPr>
        <w:t xml:space="preserve"> </w:t>
      </w:r>
      <w:r>
        <w:rPr>
          <w:lang w:val="sr-Cyrl-CS"/>
        </w:rPr>
        <w:t>Derventa</w:t>
      </w:r>
      <w:r w:rsidR="00D81FA3" w:rsidRPr="00CC639E">
        <w:rPr>
          <w:lang w:val="sr-Cyrl-CS"/>
        </w:rPr>
        <w:t xml:space="preserve">“, </w:t>
      </w:r>
      <w:r>
        <w:rPr>
          <w:lang w:val="sr-Cyrl-CS"/>
        </w:rPr>
        <w:t>broj</w:t>
      </w:r>
      <w:r w:rsidR="00D81FA3" w:rsidRPr="00CC639E">
        <w:rPr>
          <w:lang w:val="sr-Cyrl-CS"/>
        </w:rPr>
        <w:t xml:space="preserve"> 6/21, 20/21 </w:t>
      </w:r>
      <w:r>
        <w:rPr>
          <w:lang w:val="sr-Cyrl-CS"/>
        </w:rPr>
        <w:t>i</w:t>
      </w:r>
      <w:r w:rsidR="00D81FA3" w:rsidRPr="00CC639E">
        <w:rPr>
          <w:lang w:val="sr-Cyrl-CS"/>
        </w:rPr>
        <w:t xml:space="preserve"> 10/22)</w:t>
      </w:r>
      <w:r w:rsidR="0005754F" w:rsidRPr="00CC639E">
        <w:rPr>
          <w:lang w:val="sr-Cyrl-CS"/>
        </w:rPr>
        <w:t xml:space="preserve">, </w:t>
      </w:r>
      <w:r>
        <w:rPr>
          <w:lang w:val="sr-Cyrl-CS"/>
        </w:rPr>
        <w:t>kojima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je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propisano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da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skupština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donosi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odluke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i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druga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opšta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akta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o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obavljanju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funkcija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u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oblasti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kulture</w:t>
      </w:r>
      <w:r w:rsidR="0005754F" w:rsidRPr="00CC639E">
        <w:rPr>
          <w:lang w:val="sr-Cyrl-CS"/>
        </w:rPr>
        <w:t xml:space="preserve">, </w:t>
      </w:r>
      <w:r>
        <w:rPr>
          <w:lang w:val="sr-Cyrl-CS"/>
        </w:rPr>
        <w:t>obrazovanja</w:t>
      </w:r>
      <w:r w:rsidR="0005754F" w:rsidRPr="00CC639E">
        <w:rPr>
          <w:lang w:val="sr-Cyrl-CS"/>
        </w:rPr>
        <w:t xml:space="preserve">, </w:t>
      </w:r>
      <w:r>
        <w:rPr>
          <w:lang w:val="sr-Cyrl-CS"/>
        </w:rPr>
        <w:t>sporta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itd</w:t>
      </w:r>
      <w:r w:rsidR="0005754F" w:rsidRPr="00CC639E">
        <w:rPr>
          <w:lang w:val="sr-Cyrl-CS"/>
        </w:rPr>
        <w:t xml:space="preserve">. </w:t>
      </w:r>
      <w:r>
        <w:rPr>
          <w:lang w:val="sr-Cyrl-CS"/>
        </w:rPr>
        <w:t>Takođe</w:t>
      </w:r>
      <w:r w:rsidR="0005754F" w:rsidRPr="00CC639E">
        <w:rPr>
          <w:lang w:val="sr-Cyrl-CS"/>
        </w:rPr>
        <w:t xml:space="preserve">, </w:t>
      </w:r>
      <w:r>
        <w:rPr>
          <w:lang w:val="sr-Cyrl-CS"/>
        </w:rPr>
        <w:t>pravni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osnov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sadržan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je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i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u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članu</w:t>
      </w:r>
      <w:r w:rsidR="0005754F" w:rsidRPr="00CC639E">
        <w:rPr>
          <w:lang w:val="sr-Cyrl-CS"/>
        </w:rPr>
        <w:t xml:space="preserve"> 136. </w:t>
      </w:r>
      <w:r>
        <w:rPr>
          <w:lang w:val="sr-Cyrl-CS"/>
        </w:rPr>
        <w:t>Zakona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o</w:t>
      </w:r>
      <w:r w:rsidR="0005754F" w:rsidRPr="00CC639E">
        <w:rPr>
          <w:lang w:val="sr-Cyrl-CS"/>
        </w:rPr>
        <w:t xml:space="preserve"> </w:t>
      </w:r>
      <w:r>
        <w:rPr>
          <w:lang w:val="sr-Cyrl-CS"/>
        </w:rPr>
        <w:t>sportu</w:t>
      </w:r>
      <w:r w:rsidR="0005754F" w:rsidRPr="00CC639E">
        <w:rPr>
          <w:lang w:val="sr-Cyrl-CS"/>
        </w:rPr>
        <w:t xml:space="preserve"> </w:t>
      </w:r>
      <w:r w:rsidR="00E40AED" w:rsidRPr="00CC639E">
        <w:rPr>
          <w:lang w:val="sr-Cyrl-CS"/>
        </w:rPr>
        <w:t>(</w:t>
      </w:r>
      <w:r w:rsidR="00F06618" w:rsidRPr="00CC639E">
        <w:rPr>
          <w:lang w:val="sr-Cyrl-CS"/>
        </w:rPr>
        <w:t>„</w:t>
      </w:r>
      <w:r>
        <w:rPr>
          <w:lang w:val="sr-Cyrl-CS"/>
        </w:rPr>
        <w:t>Službeni</w:t>
      </w:r>
      <w:r w:rsidR="00F06618" w:rsidRPr="00CC639E">
        <w:rPr>
          <w:lang w:val="sr-Cyrl-CS"/>
        </w:rPr>
        <w:t xml:space="preserve"> </w:t>
      </w:r>
      <w:r>
        <w:rPr>
          <w:lang w:val="sr-Cyrl-CS"/>
        </w:rPr>
        <w:t>glasnik</w:t>
      </w:r>
      <w:r w:rsidR="00F06618" w:rsidRPr="00CC639E">
        <w:rPr>
          <w:lang w:val="sr-Cyrl-CS"/>
        </w:rPr>
        <w:t xml:space="preserve"> </w:t>
      </w:r>
      <w:r>
        <w:rPr>
          <w:lang w:val="sr-Cyrl-CS"/>
        </w:rPr>
        <w:t>Republike</w:t>
      </w:r>
      <w:r w:rsidR="00F06618" w:rsidRPr="00CC639E">
        <w:rPr>
          <w:lang w:val="sr-Cyrl-CS"/>
        </w:rPr>
        <w:t xml:space="preserve"> </w:t>
      </w:r>
      <w:r>
        <w:rPr>
          <w:lang w:val="sr-Cyrl-CS"/>
        </w:rPr>
        <w:t>Srpske</w:t>
      </w:r>
      <w:r w:rsidR="00F06618" w:rsidRPr="00CC639E">
        <w:rPr>
          <w:lang w:val="sr-Cyrl-CS"/>
        </w:rPr>
        <w:t xml:space="preserve">“, </w:t>
      </w:r>
      <w:r>
        <w:rPr>
          <w:lang w:val="sr-Cyrl-CS"/>
        </w:rPr>
        <w:t>broj</w:t>
      </w:r>
      <w:r w:rsidR="00F06618" w:rsidRPr="00CC639E">
        <w:rPr>
          <w:lang w:val="sr-Cyrl-CS"/>
        </w:rPr>
        <w:t xml:space="preserve"> 79/20).</w:t>
      </w:r>
    </w:p>
    <w:p w:rsidR="00F06618" w:rsidRPr="00CC639E" w:rsidRDefault="00F06618" w:rsidP="00357314">
      <w:pPr>
        <w:jc w:val="both"/>
        <w:rPr>
          <w:lang w:val="sr-Cyrl-CS"/>
        </w:rPr>
      </w:pPr>
    </w:p>
    <w:p w:rsidR="00F06618" w:rsidRPr="00CC639E" w:rsidRDefault="00FF7D79" w:rsidP="00357314">
      <w:pPr>
        <w:jc w:val="both"/>
        <w:rPr>
          <w:b/>
          <w:lang w:val="sr-Cyrl-CS"/>
        </w:rPr>
      </w:pPr>
      <w:r>
        <w:rPr>
          <w:b/>
          <w:lang w:val="sr-Cyrl-CS"/>
        </w:rPr>
        <w:t>Razlozi</w:t>
      </w:r>
      <w:r w:rsidR="00F06618" w:rsidRPr="00CC639E">
        <w:rPr>
          <w:b/>
          <w:lang w:val="sr-Cyrl-CS"/>
        </w:rPr>
        <w:t xml:space="preserve"> </w:t>
      </w:r>
      <w:r>
        <w:rPr>
          <w:b/>
          <w:lang w:val="sr-Cyrl-CS"/>
        </w:rPr>
        <w:t>za</w:t>
      </w:r>
      <w:r w:rsidR="00F06618" w:rsidRPr="00CC639E">
        <w:rPr>
          <w:b/>
          <w:lang w:val="sr-Cyrl-CS"/>
        </w:rPr>
        <w:t xml:space="preserve"> </w:t>
      </w:r>
      <w:r>
        <w:rPr>
          <w:b/>
          <w:lang w:val="sr-Cyrl-CS"/>
        </w:rPr>
        <w:t>donošenje</w:t>
      </w:r>
    </w:p>
    <w:p w:rsidR="00F06618" w:rsidRDefault="00306A76" w:rsidP="00357314">
      <w:pPr>
        <w:jc w:val="both"/>
        <w:rPr>
          <w:lang w:val="sr-Cyrl-CS"/>
        </w:rPr>
      </w:pPr>
      <w:r w:rsidRPr="00CC639E">
        <w:rPr>
          <w:b/>
          <w:lang w:val="sr-Cyrl-CS"/>
        </w:rPr>
        <w:tab/>
      </w:r>
      <w:r w:rsidR="00FF7D79">
        <w:rPr>
          <w:lang w:val="sr-Cyrl-CS"/>
        </w:rPr>
        <w:t>Budući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da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je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istekao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period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važenja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Programa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razvoja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sporta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području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opštine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Derventa</w:t>
      </w:r>
      <w:r w:rsidR="00E40AED" w:rsidRPr="00CC639E">
        <w:t xml:space="preserve"> </w:t>
      </w:r>
      <w:r w:rsidR="00FF7D79">
        <w:rPr>
          <w:lang w:val="sr-Cyrl-CS"/>
        </w:rPr>
        <w:t>za</w:t>
      </w:r>
      <w:r w:rsidR="00E40AED" w:rsidRPr="00CC639E">
        <w:rPr>
          <w:lang w:val="sr-Cyrl-CS"/>
        </w:rPr>
        <w:t xml:space="preserve"> </w:t>
      </w:r>
      <w:r w:rsidR="00E40AED" w:rsidRPr="00CC639E">
        <w:t xml:space="preserve">2019-2023. </w:t>
      </w:r>
      <w:r w:rsidR="00FF7D79">
        <w:t>godinu</w:t>
      </w:r>
      <w:r w:rsidR="00E40AED" w:rsidRPr="00CC639E">
        <w:rPr>
          <w:lang w:val="sr-Cyrl-CS"/>
        </w:rPr>
        <w:t xml:space="preserve"> („</w:t>
      </w:r>
      <w:r w:rsidR="00FF7D79">
        <w:rPr>
          <w:lang w:val="sr-Cyrl-CS"/>
        </w:rPr>
        <w:t>Službeni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glasnik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opštine</w:t>
      </w:r>
      <w:r w:rsidR="00E40AED" w:rsidRPr="00CC639E">
        <w:rPr>
          <w:lang w:val="sr-Cyrl-CS"/>
        </w:rPr>
        <w:t xml:space="preserve"> </w:t>
      </w:r>
      <w:r w:rsidR="00FF7D79">
        <w:rPr>
          <w:lang w:val="sr-Cyrl-CS"/>
        </w:rPr>
        <w:t>Dervente</w:t>
      </w:r>
      <w:r w:rsidR="00E40AED" w:rsidRPr="00CC639E">
        <w:rPr>
          <w:lang w:val="sr-Cyrl-CS"/>
        </w:rPr>
        <w:t xml:space="preserve">“, </w:t>
      </w:r>
      <w:r w:rsidR="00FF7D79">
        <w:rPr>
          <w:lang w:val="sr-Cyrl-CS"/>
        </w:rPr>
        <w:t>broj</w:t>
      </w:r>
      <w:r w:rsidR="00EF67BD" w:rsidRPr="00CC639E">
        <w:rPr>
          <w:lang w:val="sr-Cyrl-CS"/>
        </w:rPr>
        <w:t xml:space="preserve"> 1</w:t>
      </w:r>
      <w:r w:rsidR="00E40AED" w:rsidRPr="00CC639E">
        <w:rPr>
          <w:lang w:val="sr-Cyrl-CS"/>
        </w:rPr>
        <w:t>/19</w:t>
      </w:r>
      <w:r w:rsidRPr="00CC639E">
        <w:rPr>
          <w:lang w:val="sr-Cyrl-CS"/>
        </w:rPr>
        <w:t xml:space="preserve">), </w:t>
      </w:r>
      <w:r w:rsidR="00FF7D79">
        <w:rPr>
          <w:lang w:val="sr-Cyrl-CS"/>
        </w:rPr>
        <w:t>potrebno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je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donijeti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novi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Program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razvoja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sporta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na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području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grada</w:t>
      </w:r>
      <w:r w:rsidRPr="00CC639E">
        <w:rPr>
          <w:lang w:val="sr-Cyrl-CS"/>
        </w:rPr>
        <w:t xml:space="preserve"> </w:t>
      </w:r>
      <w:r w:rsidR="00FF7D79">
        <w:rPr>
          <w:lang w:val="sr-Cyrl-CS"/>
        </w:rPr>
        <w:t>Derventa</w:t>
      </w:r>
      <w:r w:rsidR="00D45099">
        <w:rPr>
          <w:lang w:val="sr-Cyrl-CS"/>
        </w:rPr>
        <w:t>.</w:t>
      </w:r>
    </w:p>
    <w:p w:rsidR="00D45099" w:rsidRPr="00CC639E" w:rsidRDefault="00D45099" w:rsidP="00357314">
      <w:pPr>
        <w:jc w:val="both"/>
        <w:rPr>
          <w:b/>
          <w:lang w:val="sr-Cyrl-CS"/>
        </w:rPr>
      </w:pPr>
    </w:p>
    <w:p w:rsidR="005C71F6" w:rsidRPr="00CC639E" w:rsidRDefault="00FF7D79" w:rsidP="00357314">
      <w:pPr>
        <w:ind w:firstLine="708"/>
        <w:jc w:val="both"/>
      </w:pPr>
      <w:r>
        <w:rPr>
          <w:lang w:val="sr-Cyrl-CS"/>
        </w:rPr>
        <w:t>Predlaže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se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Skupštini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7176DA" w:rsidRPr="00CC639E">
        <w:rPr>
          <w:lang w:val="sr-Cyrl-CS"/>
        </w:rPr>
        <w:t xml:space="preserve"> </w:t>
      </w:r>
      <w:r>
        <w:rPr>
          <w:lang w:val="sr-Cyrl-CS"/>
        </w:rPr>
        <w:t>Derventa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da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usvoji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Program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razvoja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sporta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na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području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grada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Derventa</w:t>
      </w:r>
      <w:r w:rsidR="005C71F6" w:rsidRPr="00CC639E">
        <w:t xml:space="preserve"> </w:t>
      </w:r>
      <w:r>
        <w:rPr>
          <w:lang w:val="sr-Cyrl-CS"/>
        </w:rPr>
        <w:t>za</w:t>
      </w:r>
      <w:r w:rsidR="005C71F6" w:rsidRPr="00CC639E">
        <w:rPr>
          <w:lang w:val="sr-Cyrl-CS"/>
        </w:rPr>
        <w:t xml:space="preserve"> </w:t>
      </w:r>
      <w:r>
        <w:rPr>
          <w:lang w:val="sr-Cyrl-CS"/>
        </w:rPr>
        <w:t>period</w:t>
      </w:r>
      <w:r w:rsidR="00E40AED" w:rsidRPr="00CC639E">
        <w:rPr>
          <w:lang w:val="sr-Cyrl-CS"/>
        </w:rPr>
        <w:t xml:space="preserve"> </w:t>
      </w:r>
      <w:r>
        <w:rPr>
          <w:lang w:val="sr-Cyrl-CS"/>
        </w:rPr>
        <w:t>od</w:t>
      </w:r>
      <w:r w:rsidR="00E40AED" w:rsidRPr="00CC639E">
        <w:rPr>
          <w:lang w:val="sr-Cyrl-CS"/>
        </w:rPr>
        <w:t xml:space="preserve"> </w:t>
      </w:r>
      <w:r w:rsidR="00E40AED" w:rsidRPr="00CC639E">
        <w:t>2025</w:t>
      </w:r>
      <w:r w:rsidR="005C71F6" w:rsidRPr="00CC639E">
        <w:t xml:space="preserve">. </w:t>
      </w:r>
      <w:r>
        <w:rPr>
          <w:lang w:val="bs-Cyrl-BA"/>
        </w:rPr>
        <w:t>do</w:t>
      </w:r>
      <w:r w:rsidR="00E40AED" w:rsidRPr="00CC639E">
        <w:rPr>
          <w:lang w:val="bs-Cyrl-BA"/>
        </w:rPr>
        <w:t xml:space="preserve"> 2027. </w:t>
      </w:r>
      <w:r>
        <w:t>godine</w:t>
      </w:r>
      <w:r w:rsidR="00E40AED" w:rsidRPr="00CC639E">
        <w:t>.</w:t>
      </w: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6301E" w:rsidRPr="00CC639E" w:rsidRDefault="0076301E" w:rsidP="00357314">
      <w:pPr>
        <w:jc w:val="both"/>
      </w:pPr>
      <w:r w:rsidRPr="00CC639E">
        <w:rPr>
          <w:lang w:val="sr-Cyrl-CS"/>
        </w:rPr>
        <w:t xml:space="preserve">          </w:t>
      </w:r>
      <w:r w:rsidR="00FF7D79">
        <w:rPr>
          <w:lang w:val="sr-Cyrl-CS"/>
        </w:rPr>
        <w:t>OBRAĐIVAČ</w:t>
      </w:r>
      <w:r w:rsidRPr="00CC639E">
        <w:rPr>
          <w:lang w:val="sr-Cyrl-CS"/>
        </w:rPr>
        <w:t xml:space="preserve">                                                </w:t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  <w:t xml:space="preserve">        </w:t>
      </w:r>
      <w:r w:rsidR="00FF7D79">
        <w:rPr>
          <w:lang w:val="sr-Cyrl-CS"/>
        </w:rPr>
        <w:t>PREDLAGAČ</w:t>
      </w:r>
    </w:p>
    <w:p w:rsidR="00B82D35" w:rsidRPr="00CC639E" w:rsidRDefault="00B82D35" w:rsidP="00357314">
      <w:pPr>
        <w:jc w:val="both"/>
      </w:pPr>
    </w:p>
    <w:p w:rsidR="0076301E" w:rsidRPr="00CC639E" w:rsidRDefault="00FF7D79" w:rsidP="00357314">
      <w:pPr>
        <w:jc w:val="both"/>
        <w:rPr>
          <w:lang w:val="sr-Cyrl-CS"/>
        </w:rPr>
      </w:pPr>
      <w:r>
        <w:rPr>
          <w:lang w:val="sr-Cyrl-CS"/>
        </w:rPr>
        <w:t>ODJELjENjE</w:t>
      </w:r>
      <w:r w:rsidR="0047675D" w:rsidRPr="00CC639E">
        <w:rPr>
          <w:lang w:val="sr-Cyrl-CS"/>
        </w:rPr>
        <w:t xml:space="preserve"> </w:t>
      </w:r>
      <w:r>
        <w:rPr>
          <w:lang w:val="sr-Cyrl-CS"/>
        </w:rPr>
        <w:t>ZA</w:t>
      </w:r>
      <w:r w:rsidR="0047675D" w:rsidRPr="00CC639E">
        <w:rPr>
          <w:lang w:val="sr-Cyrl-CS"/>
        </w:rPr>
        <w:t xml:space="preserve"> </w:t>
      </w:r>
      <w:r>
        <w:rPr>
          <w:lang w:val="sr-Cyrl-CS"/>
        </w:rPr>
        <w:t>PRIVREDU</w:t>
      </w:r>
      <w:r w:rsidR="0047675D" w:rsidRPr="00CC639E">
        <w:rPr>
          <w:lang w:val="sr-Cyrl-CS"/>
        </w:rPr>
        <w:t xml:space="preserve"> </w:t>
      </w:r>
      <w:r w:rsidR="0076301E" w:rsidRPr="00CC639E">
        <w:rPr>
          <w:lang w:val="sr-Cyrl-CS"/>
        </w:rPr>
        <w:t xml:space="preserve">                  </w:t>
      </w:r>
      <w:r w:rsidR="0047675D" w:rsidRPr="00CC639E">
        <w:rPr>
          <w:lang w:val="sr-Cyrl-CS"/>
        </w:rPr>
        <w:t xml:space="preserve">             </w:t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="0047675D" w:rsidRPr="00CC639E">
        <w:rPr>
          <w:lang w:val="sr-Cyrl-CS"/>
        </w:rPr>
        <w:t xml:space="preserve">   </w:t>
      </w:r>
      <w:r>
        <w:rPr>
          <w:lang w:val="sr-Cyrl-CS"/>
        </w:rPr>
        <w:t>GRADONAČELNIK</w:t>
      </w:r>
      <w:r w:rsidR="0076301E" w:rsidRPr="00CC639E">
        <w:rPr>
          <w:lang w:val="sr-Cyrl-CS"/>
        </w:rPr>
        <w:t xml:space="preserve"> </w:t>
      </w:r>
    </w:p>
    <w:p w:rsidR="002B1E4E" w:rsidRPr="00CC639E" w:rsidRDefault="00FF7D79" w:rsidP="00357314">
      <w:pPr>
        <w:jc w:val="both"/>
      </w:pPr>
      <w:r>
        <w:rPr>
          <w:lang w:val="sr-Cyrl-CS"/>
        </w:rPr>
        <w:t>I</w:t>
      </w:r>
      <w:r w:rsidR="0047675D" w:rsidRPr="00CC639E">
        <w:rPr>
          <w:lang w:val="sr-Cyrl-CS"/>
        </w:rPr>
        <w:t xml:space="preserve"> </w:t>
      </w:r>
      <w:r>
        <w:rPr>
          <w:lang w:val="sr-Cyrl-CS"/>
        </w:rPr>
        <w:t>DRUŠTVENE</w:t>
      </w:r>
      <w:r w:rsidR="0047675D" w:rsidRPr="00CC639E">
        <w:rPr>
          <w:lang w:val="sr-Cyrl-CS"/>
        </w:rPr>
        <w:t xml:space="preserve"> </w:t>
      </w:r>
      <w:r>
        <w:rPr>
          <w:lang w:val="sr-Cyrl-CS"/>
        </w:rPr>
        <w:t>DJELATNOSTI</w:t>
      </w:r>
    </w:p>
    <w:sectPr w:rsidR="002B1E4E" w:rsidRPr="00CC639E" w:rsidSect="005B54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27B" w:rsidRDefault="006D127B" w:rsidP="00FF7D79">
      <w:r>
        <w:separator/>
      </w:r>
    </w:p>
  </w:endnote>
  <w:endnote w:type="continuationSeparator" w:id="0">
    <w:p w:rsidR="006D127B" w:rsidRDefault="006D127B" w:rsidP="00FF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27B" w:rsidRDefault="006D127B" w:rsidP="00FF7D79">
      <w:r>
        <w:separator/>
      </w:r>
    </w:p>
  </w:footnote>
  <w:footnote w:type="continuationSeparator" w:id="0">
    <w:p w:rsidR="006D127B" w:rsidRDefault="006D127B" w:rsidP="00FF7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D79" w:rsidRDefault="00FF7D7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56"/>
      </v:shape>
    </w:pict>
  </w:numPicBullet>
  <w:abstractNum w:abstractNumId="0" w15:restartNumberingAfterBreak="0">
    <w:nsid w:val="10D03730"/>
    <w:multiLevelType w:val="hybridMultilevel"/>
    <w:tmpl w:val="DDEAD42A"/>
    <w:lvl w:ilvl="0" w:tplc="82906E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B66029"/>
    <w:multiLevelType w:val="hybridMultilevel"/>
    <w:tmpl w:val="9B1ABF82"/>
    <w:lvl w:ilvl="0" w:tplc="0B9A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1910E0"/>
    <w:multiLevelType w:val="hybridMultilevel"/>
    <w:tmpl w:val="0B7030A2"/>
    <w:lvl w:ilvl="0" w:tplc="506212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8AAA2">
      <w:start w:val="8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33A3E"/>
    <w:multiLevelType w:val="hybridMultilevel"/>
    <w:tmpl w:val="5D38A92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653B"/>
    <w:multiLevelType w:val="hybridMultilevel"/>
    <w:tmpl w:val="B9789EB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F06A2"/>
    <w:multiLevelType w:val="hybridMultilevel"/>
    <w:tmpl w:val="552AC6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B2999"/>
    <w:multiLevelType w:val="hybridMultilevel"/>
    <w:tmpl w:val="EF3697F6"/>
    <w:lvl w:ilvl="0" w:tplc="1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277B8"/>
    <w:multiLevelType w:val="multilevel"/>
    <w:tmpl w:val="1FB0086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11"/>
      <w:numFmt w:val="decimal"/>
      <w:lvlText w:val="%1.%2"/>
      <w:lvlJc w:val="left"/>
      <w:pPr>
        <w:ind w:left="1443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  <w:i w:val="0"/>
      </w:rPr>
    </w:lvl>
  </w:abstractNum>
  <w:abstractNum w:abstractNumId="8" w15:restartNumberingAfterBreak="0">
    <w:nsid w:val="330A493D"/>
    <w:multiLevelType w:val="hybridMultilevel"/>
    <w:tmpl w:val="34423D9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93705"/>
    <w:multiLevelType w:val="hybridMultilevel"/>
    <w:tmpl w:val="EAFC4C10"/>
    <w:lvl w:ilvl="0" w:tplc="82906E6C">
      <w:start w:val="1"/>
      <w:numFmt w:val="bullet"/>
      <w:lvlText w:val="-"/>
      <w:lvlPicBulletId w:val="0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B4940"/>
    <w:multiLevelType w:val="hybridMultilevel"/>
    <w:tmpl w:val="521446A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E5CDDA6">
      <w:start w:val="1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FE25C0"/>
    <w:multiLevelType w:val="hybridMultilevel"/>
    <w:tmpl w:val="CEC4B6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D6BC8"/>
    <w:multiLevelType w:val="hybridMultilevel"/>
    <w:tmpl w:val="BA3ADCB6"/>
    <w:lvl w:ilvl="0" w:tplc="B8669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2C6E2F"/>
    <w:multiLevelType w:val="hybridMultilevel"/>
    <w:tmpl w:val="1854C5B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D245B"/>
    <w:multiLevelType w:val="hybridMultilevel"/>
    <w:tmpl w:val="F70E5A5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01D3F"/>
    <w:multiLevelType w:val="multilevel"/>
    <w:tmpl w:val="40009C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14"/>
  </w:num>
  <w:num w:numId="12">
    <w:abstractNumId w:val="9"/>
  </w:num>
  <w:num w:numId="13">
    <w:abstractNumId w:val="0"/>
  </w:num>
  <w:num w:numId="14">
    <w:abstractNumId w:val="1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BE"/>
    <w:rsid w:val="0002794C"/>
    <w:rsid w:val="00041E2C"/>
    <w:rsid w:val="0004678B"/>
    <w:rsid w:val="0005754F"/>
    <w:rsid w:val="00063F3F"/>
    <w:rsid w:val="000712D2"/>
    <w:rsid w:val="000A4291"/>
    <w:rsid w:val="000A63D7"/>
    <w:rsid w:val="000B0753"/>
    <w:rsid w:val="000D5ABC"/>
    <w:rsid w:val="000E6742"/>
    <w:rsid w:val="000F2ACA"/>
    <w:rsid w:val="00114F33"/>
    <w:rsid w:val="0013185E"/>
    <w:rsid w:val="00134711"/>
    <w:rsid w:val="00146A43"/>
    <w:rsid w:val="00153AC6"/>
    <w:rsid w:val="00154B61"/>
    <w:rsid w:val="00157729"/>
    <w:rsid w:val="001711A4"/>
    <w:rsid w:val="00171A04"/>
    <w:rsid w:val="0017476E"/>
    <w:rsid w:val="001915D6"/>
    <w:rsid w:val="001D745B"/>
    <w:rsid w:val="0021399D"/>
    <w:rsid w:val="0022268E"/>
    <w:rsid w:val="00231108"/>
    <w:rsid w:val="00234F68"/>
    <w:rsid w:val="00274F0D"/>
    <w:rsid w:val="002B1E4E"/>
    <w:rsid w:val="002B6211"/>
    <w:rsid w:val="002E53F7"/>
    <w:rsid w:val="00306A76"/>
    <w:rsid w:val="00306B8E"/>
    <w:rsid w:val="0032352E"/>
    <w:rsid w:val="00324F9C"/>
    <w:rsid w:val="0033504F"/>
    <w:rsid w:val="00342332"/>
    <w:rsid w:val="00357314"/>
    <w:rsid w:val="003613E5"/>
    <w:rsid w:val="00383E3F"/>
    <w:rsid w:val="003C0A55"/>
    <w:rsid w:val="004008F6"/>
    <w:rsid w:val="004274AF"/>
    <w:rsid w:val="0046684F"/>
    <w:rsid w:val="0047675D"/>
    <w:rsid w:val="00482951"/>
    <w:rsid w:val="004961DC"/>
    <w:rsid w:val="004A58BE"/>
    <w:rsid w:val="004C3A8F"/>
    <w:rsid w:val="004D0713"/>
    <w:rsid w:val="004D4A4C"/>
    <w:rsid w:val="004F3748"/>
    <w:rsid w:val="00521B12"/>
    <w:rsid w:val="00531460"/>
    <w:rsid w:val="00536F18"/>
    <w:rsid w:val="00541795"/>
    <w:rsid w:val="00544CC3"/>
    <w:rsid w:val="00546FE2"/>
    <w:rsid w:val="005818A4"/>
    <w:rsid w:val="005B5439"/>
    <w:rsid w:val="005C03CE"/>
    <w:rsid w:val="005C71F6"/>
    <w:rsid w:val="005E22CC"/>
    <w:rsid w:val="005F7C4C"/>
    <w:rsid w:val="00610129"/>
    <w:rsid w:val="006557D7"/>
    <w:rsid w:val="0067165F"/>
    <w:rsid w:val="006878D4"/>
    <w:rsid w:val="0069306C"/>
    <w:rsid w:val="006B6E1A"/>
    <w:rsid w:val="006D127B"/>
    <w:rsid w:val="006D7FE9"/>
    <w:rsid w:val="006E3322"/>
    <w:rsid w:val="006E398A"/>
    <w:rsid w:val="006E40FC"/>
    <w:rsid w:val="006F5FE2"/>
    <w:rsid w:val="006F6868"/>
    <w:rsid w:val="0071737E"/>
    <w:rsid w:val="007176DA"/>
    <w:rsid w:val="00730C6B"/>
    <w:rsid w:val="00731A12"/>
    <w:rsid w:val="00752D09"/>
    <w:rsid w:val="007611A0"/>
    <w:rsid w:val="0076301E"/>
    <w:rsid w:val="00781100"/>
    <w:rsid w:val="00792DC5"/>
    <w:rsid w:val="00795D77"/>
    <w:rsid w:val="007B0C92"/>
    <w:rsid w:val="007B1B37"/>
    <w:rsid w:val="007B3925"/>
    <w:rsid w:val="007C198A"/>
    <w:rsid w:val="007D41FC"/>
    <w:rsid w:val="00800F99"/>
    <w:rsid w:val="008252E3"/>
    <w:rsid w:val="00834DE6"/>
    <w:rsid w:val="00854D84"/>
    <w:rsid w:val="008718DD"/>
    <w:rsid w:val="00885B91"/>
    <w:rsid w:val="008A49FD"/>
    <w:rsid w:val="008B4503"/>
    <w:rsid w:val="008C683A"/>
    <w:rsid w:val="008E0DE9"/>
    <w:rsid w:val="00914DE7"/>
    <w:rsid w:val="009625B8"/>
    <w:rsid w:val="00976376"/>
    <w:rsid w:val="009E3F05"/>
    <w:rsid w:val="009F3271"/>
    <w:rsid w:val="00A96110"/>
    <w:rsid w:val="00AA7109"/>
    <w:rsid w:val="00AB2147"/>
    <w:rsid w:val="00AB5CB7"/>
    <w:rsid w:val="00AD4AC6"/>
    <w:rsid w:val="00AE154A"/>
    <w:rsid w:val="00AF234D"/>
    <w:rsid w:val="00B01590"/>
    <w:rsid w:val="00B02CA7"/>
    <w:rsid w:val="00B15135"/>
    <w:rsid w:val="00B32FDF"/>
    <w:rsid w:val="00B3373E"/>
    <w:rsid w:val="00B37959"/>
    <w:rsid w:val="00B44E99"/>
    <w:rsid w:val="00B600D8"/>
    <w:rsid w:val="00B710C4"/>
    <w:rsid w:val="00B7272D"/>
    <w:rsid w:val="00B82D35"/>
    <w:rsid w:val="00B83D45"/>
    <w:rsid w:val="00B85122"/>
    <w:rsid w:val="00B90F70"/>
    <w:rsid w:val="00BB5CE5"/>
    <w:rsid w:val="00BE0063"/>
    <w:rsid w:val="00BF18E7"/>
    <w:rsid w:val="00C105B2"/>
    <w:rsid w:val="00C14422"/>
    <w:rsid w:val="00C306E7"/>
    <w:rsid w:val="00C3160D"/>
    <w:rsid w:val="00C36507"/>
    <w:rsid w:val="00C40528"/>
    <w:rsid w:val="00C43596"/>
    <w:rsid w:val="00C50298"/>
    <w:rsid w:val="00C72F6E"/>
    <w:rsid w:val="00CA103B"/>
    <w:rsid w:val="00CC639E"/>
    <w:rsid w:val="00CC785F"/>
    <w:rsid w:val="00CD7758"/>
    <w:rsid w:val="00CE4BD4"/>
    <w:rsid w:val="00CF03D9"/>
    <w:rsid w:val="00CF25F5"/>
    <w:rsid w:val="00D06CBB"/>
    <w:rsid w:val="00D15CED"/>
    <w:rsid w:val="00D25CB8"/>
    <w:rsid w:val="00D31ADF"/>
    <w:rsid w:val="00D34953"/>
    <w:rsid w:val="00D41321"/>
    <w:rsid w:val="00D45099"/>
    <w:rsid w:val="00D559CF"/>
    <w:rsid w:val="00D81FA3"/>
    <w:rsid w:val="00D949E6"/>
    <w:rsid w:val="00D95590"/>
    <w:rsid w:val="00DD059F"/>
    <w:rsid w:val="00DD7DF2"/>
    <w:rsid w:val="00E00B70"/>
    <w:rsid w:val="00E03ED0"/>
    <w:rsid w:val="00E26055"/>
    <w:rsid w:val="00E40AED"/>
    <w:rsid w:val="00E60536"/>
    <w:rsid w:val="00EE4510"/>
    <w:rsid w:val="00EE5FCE"/>
    <w:rsid w:val="00EF67BD"/>
    <w:rsid w:val="00F01823"/>
    <w:rsid w:val="00F01E06"/>
    <w:rsid w:val="00F04FBA"/>
    <w:rsid w:val="00F06618"/>
    <w:rsid w:val="00F40750"/>
    <w:rsid w:val="00F46EF2"/>
    <w:rsid w:val="00F54E26"/>
    <w:rsid w:val="00F56155"/>
    <w:rsid w:val="00F76573"/>
    <w:rsid w:val="00F87E84"/>
    <w:rsid w:val="00FA14F1"/>
    <w:rsid w:val="00FA6B80"/>
    <w:rsid w:val="00FF2119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DF1D84-610D-4359-8839-73A9888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3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4A58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CS" w:eastAsia="en-US"/>
    </w:rPr>
  </w:style>
  <w:style w:type="paragraph" w:customStyle="1" w:styleId="Default">
    <w:name w:val="Default"/>
    <w:rsid w:val="00CD7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ordinatnamreatabele">
    <w:name w:val="Table Grid"/>
    <w:basedOn w:val="Normalnatabela"/>
    <w:uiPriority w:val="59"/>
    <w:rsid w:val="00CF03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razmaka">
    <w:name w:val="No Spacing"/>
    <w:uiPriority w:val="1"/>
    <w:qFormat/>
    <w:rsid w:val="00FA6B80"/>
    <w:pPr>
      <w:spacing w:after="0" w:line="240" w:lineRule="auto"/>
    </w:pPr>
  </w:style>
  <w:style w:type="character" w:styleId="Hiperveza">
    <w:name w:val="Hyperlink"/>
    <w:basedOn w:val="Zadanifontparagrafa"/>
    <w:rsid w:val="00D31ADF"/>
    <w:rPr>
      <w:color w:val="0000FF"/>
      <w:u w:val="single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4F3748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F3748"/>
    <w:rPr>
      <w:rFonts w:ascii="Tahoma" w:eastAsia="Times New Roman" w:hAnsi="Tahoma" w:cs="Tahoma"/>
      <w:sz w:val="16"/>
      <w:szCs w:val="16"/>
      <w:lang w:val="hr-HR" w:eastAsia="hr-HR"/>
    </w:rPr>
  </w:style>
  <w:style w:type="paragraph" w:styleId="Zaglavlje">
    <w:name w:val="header"/>
    <w:basedOn w:val="Normalno"/>
    <w:link w:val="ZaglavljeZnak"/>
    <w:uiPriority w:val="99"/>
    <w:unhideWhenUsed/>
    <w:rsid w:val="00FF7D79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FF7D79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FF7D79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FF7D79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1EBA8-8284-4E41-901B-3710B9A4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10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slavenp</dc:creator>
  <cp:keywords/>
  <dc:description/>
  <cp:lastModifiedBy>Sanja Malešević</cp:lastModifiedBy>
  <cp:revision>9</cp:revision>
  <cp:lastPrinted>2025-10-22T07:00:00Z</cp:lastPrinted>
  <dcterms:created xsi:type="dcterms:W3CDTF">2025-10-21T13:50:00Z</dcterms:created>
  <dcterms:modified xsi:type="dcterms:W3CDTF">2025-10-22T11:04:00Z</dcterms:modified>
</cp:coreProperties>
</file>